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66AF0" w:rsidRPr="00D05327" w:rsidP="00D05327">
      <w:pPr>
        <w:pStyle w:val="PlainText"/>
        <w:spacing w:line="360" w:lineRule="auto"/>
        <w:ind w:firstLine="560" w:firstLineChars="200"/>
        <w:jc w:val="center"/>
        <w:rPr>
          <w:rFonts w:hAnsi="宋体" w:cs="Times New Roman"/>
          <w:b/>
          <w:color w:val="FF0000"/>
          <w:sz w:val="28"/>
        </w:rPr>
      </w:pPr>
      <w:r w:rsidRPr="00D05327">
        <w:rPr>
          <w:rFonts w:hAnsi="宋体" w:cs="Times New Roman" w:hint="eastAsia"/>
          <w:b/>
          <w:noProof/>
          <w:color w:val="FF0000"/>
          <w:sz w:val="28"/>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11887200</wp:posOffset>
            </wp:positionV>
            <wp:extent cx="368300" cy="4191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93381" name=""/>
                    <pic:cNvPicPr>
                      <a:picLocks noChangeAspect="1"/>
                    </pic:cNvPicPr>
                  </pic:nvPicPr>
                  <pic:blipFill>
                    <a:blip xmlns:r="http://schemas.openxmlformats.org/officeDocument/2006/relationships" r:embed="rId4"/>
                    <a:stretch>
                      <a:fillRect/>
                    </a:stretch>
                  </pic:blipFill>
                  <pic:spPr>
                    <a:xfrm>
                      <a:off x="0" y="0"/>
                      <a:ext cx="368300" cy="419100"/>
                    </a:xfrm>
                    <a:prstGeom prst="rect">
                      <a:avLst/>
                    </a:prstGeom>
                  </pic:spPr>
                </pic:pic>
              </a:graphicData>
            </a:graphic>
          </wp:anchor>
        </w:drawing>
      </w:r>
      <w:r w:rsidRPr="00D05327">
        <w:rPr>
          <w:rFonts w:hAnsi="宋体" w:cs="Times New Roman" w:hint="eastAsia"/>
          <w:b/>
          <w:color w:val="FF0000"/>
          <w:sz w:val="28"/>
        </w:rPr>
        <w:t>第三节　鉴赏古代诗歌的语言</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古代诗歌是语言的艺术，其丰富的思想感情、优美的意境都是通过语言来表现的。与其他文学样式的语言相比，诗歌语言更具抒情性、含蓄性、精练性、跳跃性。鉴赏诗歌，首先就是要准确理解诗歌词句的意思，通过品味语言，去把握作品中表现出的生活内容，领悟其思想感情，进入作品美的意境。高考对古代诗歌语言的考查，主要涉及炼字、炼句、赏析诗眼和语言风格几个方面。</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2057400" cy="812800"/>
            <wp:effectExtent l="19050" t="0" r="0" b="0"/>
            <wp:docPr id="1" name="图片 1" descr="H:\龚红叶\2019文件\2021一轮语文\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174838" name="Picture 1" descr="H:\龚红叶\2019文件\2021一轮语文\练.TIF"/>
                    <pic:cNvPicPr>
                      <a:picLocks noChangeAspect="1" noChangeArrowheads="1"/>
                    </pic:cNvPicPr>
                  </pic:nvPicPr>
                  <pic:blipFill>
                    <a:blip xmlns:r="http://schemas.openxmlformats.org/officeDocument/2006/relationships" r:embed="rId5" r:link="rId6" cstate="print"/>
                    <a:stretch>
                      <a:fillRect/>
                    </a:stretch>
                  </pic:blipFill>
                  <pic:spPr bwMode="auto">
                    <a:xfrm>
                      <a:off x="0" y="0"/>
                      <a:ext cx="2057400" cy="812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2" name="图片 2" descr="H:\龚红叶\2019文件\2021一轮语文\考点精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81637" name="Picture 2" descr="H:\龚红叶\2019文件\2021一轮语文\考点精解.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167</w:t>
      </w:r>
      <w:r w:rsidRPr="00D05327">
        <w:rPr>
          <w:rFonts w:hAnsi="宋体" w:cs="Times New Roman" w:hint="eastAsia"/>
        </w:rPr>
        <w:t>　　古代诗歌的语言是最凝练的，往往一句一词甚至一字就能生动地描摹出事物特征，深刻地反映思想内容。这种题型要求赏析时联系全诗的主旨，从遣词、造句、修辞等不同方面仔细揣摩、推敲来理解作者炼字技巧的精妙。诗歌“炼”字，一般是考查动词、名词、形容词，有时是虚词或数量词等。</w:t>
      </w:r>
    </w:p>
    <w:p w:rsidR="00866AF0" w:rsidRPr="00D05327" w:rsidP="00D05327">
      <w:pPr>
        <w:pStyle w:val="PlainText"/>
        <w:spacing w:line="360" w:lineRule="auto"/>
        <w:ind w:firstLine="420" w:firstLineChars="20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6"/>
        <w:gridCol w:w="3655"/>
        <w:gridCol w:w="3655"/>
      </w:tblGrid>
      <w:tr w:rsidTr="00A63E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类型</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作用</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典例</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动词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具有凝练、形象、生动传神的效果</w:t>
            </w:r>
            <w:r w:rsidRPr="00D05327">
              <w:rPr>
                <w:rFonts w:hAnsi="宋体" w:cs="MingLiU_HKSCS" w:hint="eastAsia"/>
              </w:rPr>
              <w:t>，</w:t>
            </w:r>
            <w:r w:rsidRPr="00D05327">
              <w:rPr>
                <w:rFonts w:hAnsi="宋体" w:cs="仿宋_GB2312" w:hint="eastAsia"/>
              </w:rPr>
              <w:t>赋予形象以动态感。</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王之涣《凉州词》“羌笛何须怨杨柳</w:t>
            </w:r>
            <w:r w:rsidRPr="00D05327">
              <w:rPr>
                <w:rFonts w:hAnsi="宋体" w:cs="MingLiU_HKSCS" w:hint="eastAsia"/>
              </w:rPr>
              <w:t>，</w:t>
            </w:r>
            <w:r w:rsidRPr="00D05327">
              <w:rPr>
                <w:rFonts w:hAnsi="宋体" w:cs="仿宋_GB2312" w:hint="eastAsia"/>
              </w:rPr>
              <w:t>春风不度玉门关”中动词“怨”字明显用了拟人手法</w:t>
            </w:r>
            <w:r w:rsidRPr="00D05327">
              <w:rPr>
                <w:rFonts w:hAnsi="宋体" w:cs="MingLiU_HKSCS" w:hint="eastAsia"/>
              </w:rPr>
              <w:t>，</w:t>
            </w:r>
            <w:r w:rsidRPr="00D05327">
              <w:rPr>
                <w:rFonts w:hAnsi="宋体" w:cs="仿宋_GB2312" w:hint="eastAsia"/>
              </w:rPr>
              <w:t>既是曲</w:t>
            </w:r>
            <w:r w:rsidRPr="00D05327">
              <w:rPr>
                <w:rFonts w:hAnsi="宋体" w:cs="Times New Roman" w:hint="eastAsia"/>
              </w:rPr>
              <w:t>中之情</w:t>
            </w:r>
            <w:r w:rsidRPr="00D05327">
              <w:rPr>
                <w:rFonts w:hAnsi="宋体" w:cs="MingLiU_HKSCS" w:hint="eastAsia"/>
              </w:rPr>
              <w:t>，</w:t>
            </w:r>
            <w:r w:rsidRPr="00D05327">
              <w:rPr>
                <w:rFonts w:hAnsi="宋体" w:cs="仿宋_GB2312" w:hint="eastAsia"/>
              </w:rPr>
              <w:t>又是吹笛人之心。又如杜甫《春望》“感时花溅泪</w:t>
            </w:r>
            <w:r w:rsidRPr="00D05327">
              <w:rPr>
                <w:rFonts w:hAnsi="宋体" w:cs="MingLiU_HKSCS" w:hint="eastAsia"/>
              </w:rPr>
              <w:t>，</w:t>
            </w:r>
            <w:r w:rsidRPr="00D05327">
              <w:rPr>
                <w:rFonts w:hAnsi="宋体" w:cs="仿宋_GB2312" w:hint="eastAsia"/>
              </w:rPr>
              <w:t>恨别鸟惊心”中“溅”“惊”二字</w:t>
            </w:r>
            <w:r w:rsidRPr="00D05327">
              <w:rPr>
                <w:rFonts w:hAnsi="宋体" w:cs="MingLiU_HKSCS" w:hint="eastAsia"/>
              </w:rPr>
              <w:t>，</w:t>
            </w:r>
            <w:r w:rsidRPr="00D05327">
              <w:rPr>
                <w:rFonts w:hAnsi="宋体" w:cs="仿宋_GB2312" w:hint="eastAsia"/>
              </w:rPr>
              <w:t>不仅用字新鲜</w:t>
            </w:r>
            <w:r w:rsidRPr="00D05327">
              <w:rPr>
                <w:rFonts w:hAnsi="宋体" w:cs="MingLiU_HKSCS" w:hint="eastAsia"/>
              </w:rPr>
              <w:t>，</w:t>
            </w:r>
            <w:r w:rsidRPr="00D05327">
              <w:rPr>
                <w:rFonts w:hAnsi="宋体" w:cs="仿宋_GB2312" w:hint="eastAsia"/>
              </w:rPr>
              <w:t>而且增添了诗人感时恨别的内心痛苦。</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形容</w:t>
            </w:r>
          </w:p>
          <w:p w:rsidR="00866AF0" w:rsidRPr="00D05327" w:rsidP="00D05327">
            <w:pPr>
              <w:pStyle w:val="PlainText"/>
              <w:spacing w:line="360" w:lineRule="auto"/>
              <w:jc w:val="center"/>
              <w:rPr>
                <w:rFonts w:hAnsi="宋体" w:cs="Times New Roman"/>
              </w:rPr>
            </w:pPr>
            <w:r w:rsidRPr="00D05327">
              <w:rPr>
                <w:rFonts w:hAnsi="宋体" w:cs="仿宋_GB2312" w:hint="eastAsia"/>
              </w:rPr>
              <w:t>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形容词不仅可以从形、声、色、光等方面点出事物的特点、性质、状态等</w:t>
            </w:r>
            <w:r w:rsidRPr="00D05327">
              <w:rPr>
                <w:rFonts w:hAnsi="宋体" w:cs="MingLiU_HKSCS" w:hint="eastAsia"/>
              </w:rPr>
              <w:t>，</w:t>
            </w:r>
            <w:r w:rsidRPr="00D05327">
              <w:rPr>
                <w:rFonts w:hAnsi="宋体" w:cs="仿宋_GB2312" w:hint="eastAsia"/>
              </w:rPr>
              <w:t>还能传达出作者的感情。化抽象为具体</w:t>
            </w:r>
            <w:r w:rsidRPr="00D05327">
              <w:rPr>
                <w:rFonts w:hAnsi="宋体" w:cs="MingLiU_HKSCS" w:hint="eastAsia"/>
              </w:rPr>
              <w:t>，</w:t>
            </w:r>
            <w:r w:rsidRPr="00D05327">
              <w:rPr>
                <w:rFonts w:hAnsi="宋体" w:cs="仿宋_GB2312" w:hint="eastAsia"/>
              </w:rPr>
              <w:t>变无形为有形</w:t>
            </w:r>
            <w:r w:rsidRPr="00D05327">
              <w:rPr>
                <w:rFonts w:hAnsi="宋体" w:cs="MingLiU_HKSCS" w:hint="eastAsia"/>
              </w:rPr>
              <w:t>，</w:t>
            </w:r>
            <w:r w:rsidRPr="00D05327">
              <w:rPr>
                <w:rFonts w:hAnsi="宋体" w:cs="仿宋_GB2312" w:hint="eastAsia"/>
              </w:rPr>
              <w:t>使物象具体、生</w:t>
            </w:r>
            <w:r w:rsidRPr="00D05327">
              <w:rPr>
                <w:rFonts w:hAnsi="宋体" w:cs="仿宋_GB2312" w:hint="eastAsia"/>
              </w:rPr>
              <w:t>动、直观、形象。</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杜甫《春夜喜雨》“随风潜入夜</w:t>
            </w:r>
            <w:r w:rsidRPr="00D05327">
              <w:rPr>
                <w:rFonts w:hAnsi="宋体" w:cs="MingLiU_HKSCS" w:hint="eastAsia"/>
              </w:rPr>
              <w:t>，</w:t>
            </w:r>
            <w:r w:rsidRPr="00D05327">
              <w:rPr>
                <w:rFonts w:hAnsi="宋体" w:cs="仿宋_GB2312" w:hint="eastAsia"/>
              </w:rPr>
              <w:t>润物细无声”中</w:t>
            </w:r>
            <w:r w:rsidRPr="00D05327">
              <w:rPr>
                <w:rFonts w:hAnsi="宋体" w:cs="MingLiU_HKSCS" w:hint="eastAsia"/>
              </w:rPr>
              <w:t>，</w:t>
            </w:r>
            <w:r w:rsidRPr="00D05327">
              <w:rPr>
                <w:rFonts w:hAnsi="宋体" w:cs="仿宋_GB2312" w:hint="eastAsia"/>
              </w:rPr>
              <w:t>潜</w:t>
            </w:r>
            <w:r w:rsidRPr="00D05327">
              <w:rPr>
                <w:rFonts w:hAnsi="宋体" w:cs="MingLiU_HKSCS" w:hint="eastAsia"/>
              </w:rPr>
              <w:t>，</w:t>
            </w:r>
            <w:r w:rsidRPr="00D05327">
              <w:rPr>
                <w:rFonts w:hAnsi="宋体" w:cs="仿宋_GB2312" w:hint="eastAsia"/>
              </w:rPr>
              <w:t>偷偷地；细</w:t>
            </w:r>
            <w:r w:rsidRPr="00D05327">
              <w:rPr>
                <w:rFonts w:hAnsi="宋体" w:cs="MingLiU_HKSCS" w:hint="eastAsia"/>
              </w:rPr>
              <w:t>，</w:t>
            </w:r>
            <w:r w:rsidRPr="00D05327">
              <w:rPr>
                <w:rFonts w:hAnsi="宋体" w:cs="仿宋_GB2312" w:hint="eastAsia"/>
              </w:rPr>
              <w:t>细细的</w:t>
            </w:r>
            <w:r w:rsidRPr="00D05327">
              <w:rPr>
                <w:rFonts w:hAnsi="宋体" w:cs="MingLiU_HKSCS" w:hint="eastAsia"/>
              </w:rPr>
              <w:t>，</w:t>
            </w:r>
            <w:r w:rsidRPr="00D05327">
              <w:rPr>
                <w:rFonts w:hAnsi="宋体" w:cs="仿宋_GB2312" w:hint="eastAsia"/>
              </w:rPr>
              <w:t>脉脉绵绵</w:t>
            </w:r>
            <w:r w:rsidRPr="00D05327">
              <w:rPr>
                <w:rFonts w:hAnsi="宋体" w:cs="MingLiU_HKSCS" w:hint="eastAsia"/>
              </w:rPr>
              <w:t>，</w:t>
            </w:r>
            <w:r w:rsidRPr="00D05327">
              <w:rPr>
                <w:rFonts w:hAnsi="宋体" w:cs="仿宋_GB2312" w:hint="eastAsia"/>
              </w:rPr>
              <w:t>不仅写出了自然造化之机</w:t>
            </w:r>
            <w:r w:rsidRPr="00D05327">
              <w:rPr>
                <w:rFonts w:hAnsi="宋体" w:cs="MingLiU_HKSCS" w:hint="eastAsia"/>
              </w:rPr>
              <w:t>，</w:t>
            </w:r>
            <w:r w:rsidRPr="00D05327">
              <w:rPr>
                <w:rFonts w:hAnsi="宋体" w:cs="仿宋_GB2312" w:hint="eastAsia"/>
              </w:rPr>
              <w:t>而且抓住了春雨的特点</w:t>
            </w:r>
            <w:r w:rsidRPr="00D05327">
              <w:rPr>
                <w:rFonts w:hAnsi="宋体" w:cs="MingLiU_HKSCS" w:hint="eastAsia"/>
              </w:rPr>
              <w:t>，</w:t>
            </w:r>
            <w:r w:rsidRPr="00D05327">
              <w:rPr>
                <w:rFonts w:hAnsi="宋体" w:cs="仿宋_GB2312" w:hint="eastAsia"/>
              </w:rPr>
              <w:t>令人</w:t>
            </w:r>
            <w:r w:rsidRPr="00D05327">
              <w:rPr>
                <w:rFonts w:hAnsi="宋体" w:cs="仿宋_GB2312" w:hint="eastAsia"/>
              </w:rPr>
              <w:t>深感诗人的喜雨之情。</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名词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一些意象名词</w:t>
            </w:r>
            <w:r w:rsidRPr="00D05327">
              <w:rPr>
                <w:rFonts w:hAnsi="宋体" w:cs="MingLiU_HKSCS" w:hint="eastAsia"/>
              </w:rPr>
              <w:t>，</w:t>
            </w:r>
            <w:r w:rsidRPr="00D05327">
              <w:rPr>
                <w:rFonts w:hAnsi="宋体" w:cs="仿宋_GB2312" w:hint="eastAsia"/>
              </w:rPr>
              <w:t>由于意象的</w:t>
            </w:r>
            <w:r w:rsidRPr="00D05327">
              <w:rPr>
                <w:rFonts w:hAnsi="宋体" w:cs="Times New Roman" w:hint="eastAsia"/>
              </w:rPr>
              <w:t>独特性和代表性</w:t>
            </w:r>
            <w:r w:rsidRPr="00D05327">
              <w:rPr>
                <w:rFonts w:hAnsi="宋体" w:cs="MingLiU_HKSCS" w:hint="eastAsia"/>
              </w:rPr>
              <w:t>，</w:t>
            </w:r>
            <w:r w:rsidRPr="00D05327">
              <w:rPr>
                <w:rFonts w:hAnsi="宋体" w:cs="仿宋_GB2312" w:hint="eastAsia"/>
              </w:rPr>
              <w:t>可以通过它理解作者的思想或感情</w:t>
            </w:r>
            <w:r w:rsidRPr="00D05327">
              <w:rPr>
                <w:rFonts w:hAnsi="宋体" w:cs="MingLiU_HKSCS" w:hint="eastAsia"/>
              </w:rPr>
              <w:t>，</w:t>
            </w:r>
            <w:r w:rsidRPr="00D05327">
              <w:rPr>
                <w:rFonts w:hAnsi="宋体" w:cs="仿宋_GB2312" w:hint="eastAsia"/>
              </w:rPr>
              <w:t>尤其是多个名词连用时</w:t>
            </w:r>
            <w:r w:rsidRPr="00D05327">
              <w:rPr>
                <w:rFonts w:hAnsi="宋体" w:cs="MingLiU_HKSCS" w:hint="eastAsia"/>
              </w:rPr>
              <w:t>，</w:t>
            </w:r>
            <w:r w:rsidRPr="00D05327">
              <w:rPr>
                <w:rFonts w:hAnsi="宋体" w:cs="仿宋_GB2312" w:hint="eastAsia"/>
              </w:rPr>
              <w:t>意象的组合会营造出一种独特的意境。</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杜牧《江南春》“水村山郭酒旗风”中用多个名词罗列了水村、山峦、城郭、酒旗、风几个意象</w:t>
            </w:r>
            <w:r w:rsidRPr="00D05327">
              <w:rPr>
                <w:rFonts w:hAnsi="宋体" w:cs="MingLiU_HKSCS" w:hint="eastAsia"/>
              </w:rPr>
              <w:t>，</w:t>
            </w:r>
            <w:r w:rsidRPr="00D05327">
              <w:rPr>
                <w:rFonts w:hAnsi="宋体" w:cs="仿宋_GB2312" w:hint="eastAsia"/>
              </w:rPr>
              <w:t>让我们领略到了江南春天的特有风情。</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活用</w:t>
            </w:r>
          </w:p>
          <w:p w:rsidR="00866AF0" w:rsidRPr="00D05327" w:rsidP="00D05327">
            <w:pPr>
              <w:pStyle w:val="PlainText"/>
              <w:spacing w:line="360" w:lineRule="auto"/>
              <w:jc w:val="center"/>
              <w:rPr>
                <w:rFonts w:hAnsi="宋体" w:cs="Times New Roman"/>
              </w:rPr>
            </w:pPr>
            <w:r w:rsidRPr="00D05327">
              <w:rPr>
                <w:rFonts w:hAnsi="宋体" w:cs="仿宋_GB2312" w:hint="eastAsia"/>
              </w:rPr>
              <w:t>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临时改变词性的词</w:t>
            </w:r>
            <w:r w:rsidRPr="00D05327">
              <w:rPr>
                <w:rFonts w:hAnsi="宋体" w:cs="MingLiU_HKSCS" w:hint="eastAsia"/>
              </w:rPr>
              <w:t>，</w:t>
            </w:r>
            <w:r w:rsidRPr="00D05327">
              <w:rPr>
                <w:rFonts w:hAnsi="宋体" w:cs="仿宋_GB2312" w:hint="eastAsia"/>
              </w:rPr>
              <w:t>往往为诗眼</w:t>
            </w:r>
            <w:r w:rsidRPr="00D05327">
              <w:rPr>
                <w:rFonts w:hAnsi="宋体" w:cs="MingLiU_HKSCS" w:hint="eastAsia"/>
              </w:rPr>
              <w:t>，</w:t>
            </w:r>
            <w:r w:rsidRPr="00D05327">
              <w:rPr>
                <w:rFonts w:hAnsi="宋体" w:cs="仿宋_GB2312" w:hint="eastAsia"/>
              </w:rPr>
              <w:t>具有化静为动、化庸常为神奇的功效。以动词、形容词的活用居多。</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查慎行《早过大通驿》“风软一江水</w:t>
            </w:r>
            <w:r w:rsidRPr="00D05327">
              <w:rPr>
                <w:rFonts w:hAnsi="宋体" w:cs="MingLiU_HKSCS" w:hint="eastAsia"/>
              </w:rPr>
              <w:t>，</w:t>
            </w:r>
            <w:r w:rsidRPr="00D05327">
              <w:rPr>
                <w:rFonts w:hAnsi="宋体" w:cs="仿宋_GB2312" w:hint="eastAsia"/>
              </w:rPr>
              <w:t>云轻九子山”中的“软”“轻”均为形容词的使动用法。软</w:t>
            </w:r>
            <w:r w:rsidRPr="00D05327">
              <w:rPr>
                <w:rFonts w:hAnsi="宋体" w:cs="MingLiU_HKSCS" w:hint="eastAsia"/>
              </w:rPr>
              <w:t>，</w:t>
            </w:r>
            <w:r w:rsidRPr="00D05327">
              <w:rPr>
                <w:rFonts w:hAnsi="宋体" w:cs="仿宋_GB2312" w:hint="eastAsia"/>
              </w:rPr>
              <w:t>使</w:t>
            </w:r>
            <w:r w:rsidRPr="00D05327">
              <w:rPr>
                <w:rFonts w:hAnsi="宋体" w:cs="Times New Roman" w:hint="eastAsia"/>
              </w:rPr>
              <w:t>……</w:t>
            </w:r>
            <w:r w:rsidRPr="00D05327">
              <w:rPr>
                <w:rFonts w:hAnsi="宋体" w:cs="仿宋_GB2312" w:hint="eastAsia"/>
              </w:rPr>
              <w:t>柔软；轻</w:t>
            </w:r>
            <w:r w:rsidRPr="00D05327">
              <w:rPr>
                <w:rFonts w:hAnsi="宋体" w:cs="MingLiU_HKSCS" w:hint="eastAsia"/>
              </w:rPr>
              <w:t>，</w:t>
            </w:r>
            <w:r w:rsidRPr="00D05327">
              <w:rPr>
                <w:rFonts w:hAnsi="宋体" w:cs="仿宋_GB2312" w:hint="eastAsia"/>
              </w:rPr>
              <w:t>使</w:t>
            </w:r>
            <w:r w:rsidRPr="00D05327">
              <w:rPr>
                <w:rFonts w:hAnsi="宋体" w:cs="Times New Roman" w:hint="eastAsia"/>
              </w:rPr>
              <w:t>……轻。江水本显冷涩</w:t>
            </w:r>
            <w:r w:rsidRPr="00D05327">
              <w:rPr>
                <w:rFonts w:hAnsi="宋体" w:cs="MingLiU_HKSCS" w:hint="eastAsia"/>
              </w:rPr>
              <w:t>，</w:t>
            </w:r>
            <w:r w:rsidRPr="00D05327">
              <w:rPr>
                <w:rFonts w:hAnsi="宋体" w:cs="仿宋_GB2312" w:hint="eastAsia"/>
              </w:rPr>
              <w:t>但在习习晨风吹拂之下竟显得柔软</w:t>
            </w:r>
            <w:r w:rsidRPr="00D05327">
              <w:rPr>
                <w:rFonts w:hAnsi="宋体" w:cs="MingLiU_HKSCS" w:hint="eastAsia"/>
              </w:rPr>
              <w:t>，</w:t>
            </w:r>
            <w:r w:rsidRPr="00D05327">
              <w:rPr>
                <w:rFonts w:hAnsi="宋体" w:cs="Times New Roman" w:hint="eastAsia"/>
              </w:rPr>
              <w:t>“软”字很形象地写出晨风轻轻吹送、江水微微波褶的情状</w:t>
            </w:r>
            <w:r w:rsidRPr="00D05327">
              <w:rPr>
                <w:rFonts w:hAnsi="宋体" w:cs="MingLiU_HKSCS" w:hint="eastAsia"/>
              </w:rPr>
              <w:t>，</w:t>
            </w:r>
            <w:r w:rsidRPr="00D05327">
              <w:rPr>
                <w:rFonts w:hAnsi="宋体" w:cs="仿宋_GB2312" w:hint="eastAsia"/>
              </w:rPr>
              <w:t>从中亦可见出诗人的早过大通驿的轻快心意。</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数量</w:t>
            </w:r>
          </w:p>
          <w:p w:rsidR="00866AF0" w:rsidRPr="00D05327" w:rsidP="00D05327">
            <w:pPr>
              <w:pStyle w:val="PlainText"/>
              <w:spacing w:line="360" w:lineRule="auto"/>
              <w:jc w:val="center"/>
              <w:rPr>
                <w:rFonts w:hAnsi="宋体" w:cs="Times New Roman"/>
              </w:rPr>
            </w:pPr>
            <w:r w:rsidRPr="00D05327">
              <w:rPr>
                <w:rFonts w:hAnsi="宋体" w:cs="仿宋_GB2312" w:hint="eastAsia"/>
              </w:rPr>
              <w:t>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数词或具有虚拟意义</w:t>
            </w:r>
            <w:r w:rsidRPr="00D05327">
              <w:rPr>
                <w:rFonts w:hAnsi="宋体" w:cs="MingLiU_HKSCS" w:hint="eastAsia"/>
              </w:rPr>
              <w:t>，</w:t>
            </w:r>
            <w:r w:rsidRPr="00D05327">
              <w:rPr>
                <w:rFonts w:hAnsi="宋体" w:cs="仿宋_GB2312" w:hint="eastAsia"/>
              </w:rPr>
              <w:t>侧重夸张渲染；或具有动词意义</w:t>
            </w:r>
            <w:r w:rsidRPr="00D05327">
              <w:rPr>
                <w:rFonts w:hAnsi="宋体" w:cs="MingLiU_HKSCS" w:hint="eastAsia"/>
              </w:rPr>
              <w:t>，</w:t>
            </w:r>
            <w:r w:rsidRPr="00D05327">
              <w:rPr>
                <w:rFonts w:hAnsi="宋体" w:cs="仿宋_GB2312" w:hint="eastAsia"/>
              </w:rPr>
              <w:t>凸显动态</w:t>
            </w:r>
            <w:r w:rsidRPr="00D05327">
              <w:rPr>
                <w:rFonts w:hAnsi="宋体" w:cs="MingLiU_HKSCS" w:hint="eastAsia"/>
              </w:rPr>
              <w:t>，</w:t>
            </w:r>
            <w:r w:rsidRPr="00D05327">
              <w:rPr>
                <w:rFonts w:hAnsi="宋体" w:cs="仿宋_GB2312" w:hint="eastAsia"/>
              </w:rPr>
              <w:t>往往可以产生丰富隽永的诗情。</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周邦彦《风入松》“听风听雨过清明。愁草瘗花铭。楼前绿暗分携路</w:t>
            </w:r>
            <w:r w:rsidRPr="00D05327">
              <w:rPr>
                <w:rFonts w:hAnsi="宋体" w:cs="MingLiU_HKSCS" w:hint="eastAsia"/>
              </w:rPr>
              <w:t>，</w:t>
            </w:r>
            <w:r w:rsidRPr="00D05327">
              <w:rPr>
                <w:rFonts w:hAnsi="宋体" w:cs="仿宋_GB2312" w:hint="eastAsia"/>
              </w:rPr>
              <w:t>一丝柳、一寸柔情。料峭春寒中酒</w:t>
            </w:r>
            <w:r w:rsidRPr="00D05327">
              <w:rPr>
                <w:rFonts w:hAnsi="宋体" w:cs="MingLiU_HKSCS" w:hint="eastAsia"/>
              </w:rPr>
              <w:t>，</w:t>
            </w:r>
            <w:r w:rsidRPr="00D05327">
              <w:rPr>
                <w:rFonts w:hAnsi="宋体" w:cs="仿宋_GB2312" w:hint="eastAsia"/>
              </w:rPr>
              <w:t>交加晓梦啼莺”中“一丝柳、一寸柔情”</w:t>
            </w:r>
            <w:r w:rsidRPr="00D05327">
              <w:rPr>
                <w:rFonts w:hAnsi="宋体" w:cs="MingLiU_HKSCS" w:hint="eastAsia"/>
              </w:rPr>
              <w:t>，</w:t>
            </w:r>
            <w:r w:rsidRPr="00D05327">
              <w:rPr>
                <w:rFonts w:hAnsi="宋体" w:cs="仿宋_GB2312" w:hint="eastAsia"/>
              </w:rPr>
              <w:t>形成贴切的暗喻</w:t>
            </w:r>
            <w:r w:rsidRPr="00D05327">
              <w:rPr>
                <w:rFonts w:hAnsi="宋体" w:cs="MingLiU_HKSCS" w:hint="eastAsia"/>
              </w:rPr>
              <w:t>，</w:t>
            </w:r>
            <w:r w:rsidRPr="00D05327">
              <w:rPr>
                <w:rFonts w:hAnsi="宋体" w:cs="仿宋_GB2312" w:hint="eastAsia"/>
              </w:rPr>
              <w:t>使这种伤痛更加形象、更加感人。</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叠词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叠词之妙首先在于增强了诗歌的韵律感</w:t>
            </w:r>
            <w:r w:rsidRPr="00D05327">
              <w:rPr>
                <w:rFonts w:hAnsi="宋体" w:cs="MingLiU_HKSCS" w:hint="eastAsia"/>
              </w:rPr>
              <w:t>，</w:t>
            </w:r>
            <w:r w:rsidRPr="00D05327">
              <w:rPr>
                <w:rFonts w:hAnsi="宋体" w:cs="仿宋_GB2312" w:hint="eastAsia"/>
              </w:rPr>
              <w:t>其次在于加强了感情的表达效果。除此之外</w:t>
            </w:r>
            <w:r w:rsidRPr="00D05327">
              <w:rPr>
                <w:rFonts w:hAnsi="宋体" w:cs="MingLiU_HKSCS" w:hint="eastAsia"/>
              </w:rPr>
              <w:t>，</w:t>
            </w:r>
            <w:r w:rsidRPr="00D05327">
              <w:rPr>
                <w:rFonts w:hAnsi="宋体" w:cs="仿宋_GB2312" w:hint="eastAsia"/>
              </w:rPr>
              <w:t>叠词还可以描摹各种声音</w:t>
            </w:r>
            <w:r w:rsidRPr="00D05327">
              <w:rPr>
                <w:rFonts w:hAnsi="宋体" w:cs="MingLiU_HKSCS" w:hint="eastAsia"/>
              </w:rPr>
              <w:t>，</w:t>
            </w:r>
            <w:r w:rsidRPr="00D05327">
              <w:rPr>
                <w:rFonts w:hAnsi="宋体" w:cs="仿宋_GB2312" w:hint="eastAsia"/>
              </w:rPr>
              <w:t>收到生动、形象的效果</w:t>
            </w:r>
            <w:r w:rsidRPr="00D05327">
              <w:rPr>
                <w:rFonts w:hAnsi="宋体" w:cs="MingLiU_HKSCS" w:hint="eastAsia"/>
              </w:rPr>
              <w:t>，</w:t>
            </w:r>
            <w:r w:rsidRPr="00D05327">
              <w:rPr>
                <w:rFonts w:hAnsi="宋体" w:cs="仿宋_GB2312" w:hint="eastAsia"/>
              </w:rPr>
              <w:t>让人有身临其境之感。</w:t>
            </w:r>
          </w:p>
        </w:tc>
        <w:tc>
          <w:tcPr>
            <w:tcW w:w="3655"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白居易《赋得古原草送别》“离离原上草</w:t>
            </w:r>
            <w:r w:rsidRPr="00D05327">
              <w:rPr>
                <w:rFonts w:hAnsi="宋体" w:cs="MingLiU_HKSCS" w:hint="eastAsia"/>
              </w:rPr>
              <w:t>，</w:t>
            </w:r>
            <w:r w:rsidRPr="00D05327">
              <w:rPr>
                <w:rFonts w:hAnsi="宋体" w:cs="仿宋_GB2312" w:hint="eastAsia"/>
              </w:rPr>
              <w:t>一岁一枯荣</w:t>
            </w:r>
            <w:r w:rsidRPr="00D05327">
              <w:rPr>
                <w:rFonts w:hAnsi="宋体" w:cs="Times New Roman" w:hint="eastAsia"/>
              </w:rPr>
              <w:t>……又送王孙去</w:t>
            </w:r>
            <w:r w:rsidRPr="00D05327">
              <w:rPr>
                <w:rFonts w:hAnsi="宋体" w:cs="MingLiU_HKSCS" w:hint="eastAsia"/>
              </w:rPr>
              <w:t>，</w:t>
            </w:r>
            <w:r w:rsidRPr="00D05327">
              <w:rPr>
                <w:rFonts w:hAnsi="宋体" w:cs="仿宋_GB2312" w:hint="eastAsia"/>
              </w:rPr>
              <w:t>萋萋满别情”中“离离”“萋萋”既形容春草茂盛</w:t>
            </w:r>
            <w:r w:rsidRPr="00D05327">
              <w:rPr>
                <w:rFonts w:hAnsi="宋体" w:cs="MingLiU_HKSCS" w:hint="eastAsia"/>
              </w:rPr>
              <w:t>，</w:t>
            </w:r>
            <w:r w:rsidRPr="00D05327">
              <w:rPr>
                <w:rFonts w:hAnsi="宋体" w:cs="仿宋_GB2312" w:hint="eastAsia"/>
              </w:rPr>
              <w:t>又比喻诗人的离别之情如春草般满溢胸中</w:t>
            </w:r>
            <w:r w:rsidRPr="00D05327">
              <w:rPr>
                <w:rFonts w:hAnsi="宋体" w:cs="MingLiU_HKSCS" w:hint="eastAsia"/>
              </w:rPr>
              <w:t>，</w:t>
            </w:r>
            <w:r w:rsidRPr="00D05327">
              <w:rPr>
                <w:rFonts w:hAnsi="宋体" w:cs="仿宋_GB2312" w:hint="eastAsia"/>
              </w:rPr>
              <w:t>愁思深长。</w:t>
            </w:r>
          </w:p>
        </w:tc>
      </w:tr>
      <w:tr w:rsidTr="00A63EB6">
        <w:tblPrEx>
          <w:tblW w:w="0" w:type="auto"/>
          <w:jc w:val="center"/>
          <w:tblLayout w:type="fixed"/>
          <w:tblLook w:val="0000"/>
        </w:tblPrEx>
        <w:trPr>
          <w:jc w:val="center"/>
        </w:trPr>
        <w:tc>
          <w:tcPr>
            <w:tcW w:w="130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虚词</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这里的虚词主要指副词、连词。在古典诗词中</w:t>
            </w:r>
            <w:r w:rsidRPr="00D05327">
              <w:rPr>
                <w:rFonts w:hAnsi="宋体" w:cs="MingLiU_HKSCS" w:hint="eastAsia"/>
              </w:rPr>
              <w:t>，</w:t>
            </w:r>
            <w:r w:rsidRPr="00D05327">
              <w:rPr>
                <w:rFonts w:hAnsi="宋体" w:cs="仿宋_GB2312" w:hint="eastAsia"/>
              </w:rPr>
              <w:t>虚词的锤炼运用恰当时</w:t>
            </w:r>
            <w:r w:rsidRPr="00D05327">
              <w:rPr>
                <w:rFonts w:hAnsi="宋体" w:cs="MingLiU_HKSCS" w:hint="eastAsia"/>
              </w:rPr>
              <w:t>，</w:t>
            </w:r>
            <w:r w:rsidRPr="00D05327">
              <w:rPr>
                <w:rFonts w:hAnsi="宋体" w:cs="仿宋_GB2312" w:hint="eastAsia"/>
              </w:rPr>
              <w:t>可以获得疏通文气、开合呼应、悠扬委曲、活跃情韵、化板滞为流动等美学效果。</w:t>
            </w:r>
          </w:p>
        </w:tc>
        <w:tc>
          <w:tcPr>
            <w:tcW w:w="365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王昌龄《闺怨》“闺中少妇不知愁</w:t>
            </w:r>
            <w:r w:rsidRPr="00D05327">
              <w:rPr>
                <w:rFonts w:hAnsi="宋体" w:cs="MingLiU_HKSCS" w:hint="eastAsia"/>
              </w:rPr>
              <w:t>，</w:t>
            </w:r>
            <w:r w:rsidRPr="00D05327">
              <w:rPr>
                <w:rFonts w:hAnsi="宋体" w:cs="仿宋_GB2312" w:hint="eastAsia"/>
              </w:rPr>
              <w:t>春日凝妆上翠楼。忽见陌头杨柳色</w:t>
            </w:r>
            <w:r w:rsidRPr="00D05327">
              <w:rPr>
                <w:rFonts w:hAnsi="宋体" w:cs="MingLiU_HKSCS" w:hint="eastAsia"/>
              </w:rPr>
              <w:t>，</w:t>
            </w:r>
            <w:r w:rsidRPr="00D05327">
              <w:rPr>
                <w:rFonts w:hAnsi="宋体" w:cs="仿宋_GB2312" w:hint="eastAsia"/>
              </w:rPr>
              <w:t>悔教夫婿觅封侯”中</w:t>
            </w:r>
            <w:r w:rsidRPr="00D05327">
              <w:rPr>
                <w:rFonts w:hAnsi="宋体" w:cs="MingLiU_HKSCS" w:hint="eastAsia"/>
              </w:rPr>
              <w:t>，</w:t>
            </w:r>
            <w:r w:rsidRPr="00D05327">
              <w:rPr>
                <w:rFonts w:hAnsi="宋体" w:cs="仿宋_GB2312" w:hint="eastAsia"/>
              </w:rPr>
              <w:t>前两句写少妇经过梳妆打扮之后</w:t>
            </w:r>
            <w:r w:rsidRPr="00D05327">
              <w:rPr>
                <w:rFonts w:hAnsi="宋体" w:cs="MingLiU_HKSCS" w:hint="eastAsia"/>
              </w:rPr>
              <w:t>，</w:t>
            </w:r>
            <w:r w:rsidRPr="00D05327">
              <w:rPr>
                <w:rFonts w:hAnsi="宋体" w:cs="仿宋_GB2312" w:hint="eastAsia"/>
              </w:rPr>
              <w:t>兴冲冲地登上翠楼</w:t>
            </w:r>
            <w:r w:rsidRPr="00D05327">
              <w:rPr>
                <w:rFonts w:hAnsi="宋体" w:cs="MingLiU_HKSCS" w:hint="eastAsia"/>
              </w:rPr>
              <w:t>，</w:t>
            </w:r>
            <w:r w:rsidRPr="00D05327">
              <w:rPr>
                <w:rFonts w:hAnsi="宋体" w:cs="仿宋_GB2312" w:hint="eastAsia"/>
              </w:rPr>
              <w:t>去赏春景。</w:t>
            </w:r>
            <w:r w:rsidRPr="00D05327">
              <w:rPr>
                <w:rFonts w:hAnsi="宋体" w:cs="Times New Roman" w:hint="eastAsia"/>
              </w:rPr>
              <w:t>这时候</w:t>
            </w:r>
            <w:r w:rsidRPr="00D05327">
              <w:rPr>
                <w:rFonts w:hAnsi="宋体" w:cs="MingLiU_HKSCS" w:hint="eastAsia"/>
              </w:rPr>
              <w:t>，</w:t>
            </w:r>
            <w:r w:rsidRPr="00D05327">
              <w:rPr>
                <w:rFonts w:hAnsi="宋体" w:cs="仿宋_GB2312" w:hint="eastAsia"/>
              </w:rPr>
              <w:t>诗人用了一个“忽”</w:t>
            </w:r>
            <w:r w:rsidRPr="00D05327">
              <w:rPr>
                <w:rFonts w:hAnsi="宋体" w:cs="仿宋_GB2312" w:hint="eastAsia"/>
              </w:rPr>
              <w:t>字</w:t>
            </w:r>
            <w:r w:rsidRPr="00D05327">
              <w:rPr>
                <w:rFonts w:hAnsi="宋体" w:cs="MingLiU_HKSCS" w:hint="eastAsia"/>
              </w:rPr>
              <w:t>，</w:t>
            </w:r>
            <w:r w:rsidRPr="00D05327">
              <w:rPr>
                <w:rFonts w:hAnsi="宋体" w:cs="仿宋_GB2312" w:hint="eastAsia"/>
              </w:rPr>
              <w:t>取漫不经心而恰到好处之意。所遇者：闯入眼帘的柳色</w:t>
            </w:r>
            <w:r w:rsidRPr="00D05327">
              <w:rPr>
                <w:rFonts w:hAnsi="宋体" w:cs="MingLiU_HKSCS" w:hint="eastAsia"/>
              </w:rPr>
              <w:t>，</w:t>
            </w:r>
            <w:r w:rsidRPr="00D05327">
              <w:rPr>
                <w:rFonts w:hAnsi="宋体" w:cs="仿宋_GB2312" w:hint="eastAsia"/>
              </w:rPr>
              <w:t>使她想起了当年与丈夫折柳送别的场景</w:t>
            </w:r>
            <w:r w:rsidRPr="00D05327">
              <w:rPr>
                <w:rFonts w:hAnsi="宋体" w:cs="MingLiU_HKSCS" w:hint="eastAsia"/>
              </w:rPr>
              <w:t>，</w:t>
            </w:r>
            <w:r w:rsidRPr="00D05327">
              <w:rPr>
                <w:rFonts w:hAnsi="宋体" w:cs="仿宋_GB2312" w:hint="eastAsia"/>
              </w:rPr>
              <w:t>想起了丈夫</w:t>
            </w:r>
            <w:r w:rsidRPr="00D05327">
              <w:rPr>
                <w:rFonts w:hAnsi="宋体" w:cs="MingLiU_HKSCS" w:hint="eastAsia"/>
              </w:rPr>
              <w:t>，</w:t>
            </w:r>
            <w:r w:rsidRPr="00D05327">
              <w:rPr>
                <w:rFonts w:hAnsi="宋体" w:cs="仿宋_GB2312" w:hint="eastAsia"/>
              </w:rPr>
              <w:t>不禁伤感。这是一位满脸稚气的少妇。一个“忽”字将这种情绪上的变化写得淋漓尽致</w:t>
            </w:r>
            <w:r w:rsidRPr="00D05327">
              <w:rPr>
                <w:rFonts w:hAnsi="宋体" w:cs="MingLiU_HKSCS" w:hint="eastAsia"/>
              </w:rPr>
              <w:t>，</w:t>
            </w:r>
            <w:r w:rsidRPr="00D05327">
              <w:rPr>
                <w:rFonts w:hAnsi="宋体" w:cs="仿宋_GB2312" w:hint="eastAsia"/>
              </w:rPr>
              <w:t>而这正是本诗耐人寻味之处。</w:t>
            </w:r>
          </w:p>
        </w:tc>
      </w:tr>
    </w:tbl>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1083945" cy="177800"/>
            <wp:effectExtent l="19050" t="0" r="1905" b="0"/>
            <wp:docPr id="3" name="图片 3"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37191" name="Picture 3" descr="H:\龚红叶\2019文件\2021一轮语文\针对训练.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r w:rsidRPr="00D05327">
        <w:rPr>
          <w:rFonts w:hAnsi="宋体" w:cs="Times New Roman"/>
        </w:rPr>
        <w:fldChar w:fldCharType="begin"/>
      </w:r>
      <w:r w:rsidRPr="00D05327" w:rsidR="00F37214">
        <w:rPr>
          <w:rFonts w:hAnsi="宋体" w:cs="Times New Roman" w:hint="eastAsia"/>
        </w:rPr>
        <w:instrText>eq \a\vs4\al(</w:instrText>
      </w:r>
      <w:r w:rsidRPr="00D05327" w:rsidR="00F37214">
        <w:rPr>
          <w:rFonts w:hAnsi="宋体" w:cs="Arial" w:hint="eastAsia"/>
        </w:rPr>
        <w:instrText>1</w:instrText>
      </w:r>
      <w:r w:rsidRPr="00D05327" w:rsidR="00F37214">
        <w:rPr>
          <w:rFonts w:hAnsi="宋体" w:cs="Times New Roman" w:hint="eastAsia"/>
        </w:rPr>
        <w:instrText>)</w:instrText>
      </w:r>
      <w:r w:rsidRPr="00D05327">
        <w:rPr>
          <w:rFonts w:hAnsi="宋体" w:cs="Times New Roman"/>
        </w:rPr>
        <w:fldChar w:fldCharType="separate"/>
      </w:r>
      <w:r w:rsidRPr="00D05327">
        <w:rPr>
          <w:rFonts w:hAnsi="宋体" w:cs="Times New Roman"/>
        </w:rPr>
        <w:fldChar w:fldCharType="end"/>
      </w:r>
      <w:r w:rsidRPr="00D05327" w:rsidR="00F37214">
        <w:rPr>
          <w:rFonts w:hAnsi="宋体" w:cs="Times New Roman" w:hint="eastAsia"/>
        </w:rPr>
        <w:t>阅读下面这首唐诗，完成问题。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辋川别业</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王　维</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不到东山</w:t>
      </w:r>
      <w:r w:rsidRPr="00D05327">
        <w:rPr>
          <w:rFonts w:hAnsi="宋体" w:cs="Times New Roman" w:hint="eastAsia"/>
          <w:vertAlign w:val="superscript"/>
        </w:rPr>
        <w:t>②</w:t>
      </w:r>
      <w:r w:rsidRPr="00D05327">
        <w:rPr>
          <w:rFonts w:hAnsi="宋体" w:cs="Times New Roman" w:hint="eastAsia"/>
        </w:rPr>
        <w:t>向一年</w:t>
      </w:r>
      <w:r w:rsidRPr="00D05327">
        <w:rPr>
          <w:rFonts w:hAnsi="宋体" w:cs="MingLiU_HKSCS" w:hint="eastAsia"/>
        </w:rPr>
        <w:t>，</w:t>
      </w:r>
      <w:r w:rsidRPr="00D05327">
        <w:rPr>
          <w:rFonts w:hAnsi="宋体" w:cs="Times New Roman" w:hint="eastAsia"/>
        </w:rPr>
        <w:t>归来才及种春田。</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雨中草色绿堪染</w:t>
      </w:r>
      <w:r w:rsidRPr="00D05327">
        <w:rPr>
          <w:rFonts w:hAnsi="宋体" w:cs="MingLiU_HKSCS" w:hint="eastAsia"/>
        </w:rPr>
        <w:t>，</w:t>
      </w:r>
      <w:r w:rsidRPr="00D05327">
        <w:rPr>
          <w:rFonts w:hAnsi="宋体" w:cs="Times New Roman" w:hint="eastAsia"/>
        </w:rPr>
        <w:t>水上桃花红欲然。</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优娄比丘经论学</w:t>
      </w:r>
      <w:r w:rsidRPr="00D05327">
        <w:rPr>
          <w:rFonts w:hAnsi="宋体" w:cs="MingLiU_HKSCS" w:hint="eastAsia"/>
        </w:rPr>
        <w:t>，</w:t>
      </w:r>
      <w:r w:rsidRPr="00D05327">
        <w:rPr>
          <w:rFonts w:hAnsi="宋体" w:cs="Times New Roman" w:hint="eastAsia"/>
        </w:rPr>
        <w:t>伛偻丈人乡里贤。</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披衣倒屣且相见</w:t>
      </w:r>
      <w:r w:rsidRPr="00D05327">
        <w:rPr>
          <w:rFonts w:hAnsi="宋体" w:cs="MingLiU_HKSCS" w:hint="eastAsia"/>
        </w:rPr>
        <w:t>，</w:t>
      </w:r>
      <w:r w:rsidRPr="00D05327">
        <w:rPr>
          <w:rFonts w:hAnsi="宋体" w:cs="Times New Roman" w:hint="eastAsia"/>
        </w:rPr>
        <w:t>相欢语笑衡门前。</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【注】①辋川别业：王维在辋川山谷中园林旧址上营建的山庄</w:t>
      </w:r>
      <w:r w:rsidRPr="00D05327">
        <w:rPr>
          <w:rFonts w:hAnsi="宋体" w:cs="MingLiU_HKSCS" w:hint="eastAsia"/>
        </w:rPr>
        <w:t>，</w:t>
      </w:r>
      <w:r w:rsidRPr="00D05327">
        <w:rPr>
          <w:rFonts w:hAnsi="宋体" w:cs="仿宋_GB2312" w:hint="eastAsia"/>
        </w:rPr>
        <w:t>既富自然之趣</w:t>
      </w:r>
      <w:r w:rsidRPr="00D05327">
        <w:rPr>
          <w:rFonts w:hAnsi="宋体" w:cs="MingLiU_HKSCS" w:hint="eastAsia"/>
        </w:rPr>
        <w:t>，</w:t>
      </w:r>
      <w:r w:rsidRPr="00D05327">
        <w:rPr>
          <w:rFonts w:hAnsi="宋体" w:cs="仿宋_GB2312" w:hint="eastAsia"/>
        </w:rPr>
        <w:t>又有诗情画意</w:t>
      </w:r>
      <w:r w:rsidRPr="00D05327">
        <w:rPr>
          <w:rFonts w:hAnsi="宋体" w:cs="MingLiU_HKSCS" w:hint="eastAsia"/>
        </w:rPr>
        <w:t>，</w:t>
      </w:r>
      <w:r w:rsidRPr="00D05327">
        <w:rPr>
          <w:rFonts w:hAnsi="宋体" w:cs="仿宋_GB2312" w:hint="eastAsia"/>
        </w:rPr>
        <w:t>供其母参禅礼佛及诗人自身隐居之用。别业</w:t>
      </w:r>
      <w:r w:rsidRPr="00D05327">
        <w:rPr>
          <w:rFonts w:hAnsi="宋体" w:cs="MingLiU_HKSCS" w:hint="eastAsia"/>
        </w:rPr>
        <w:t>，</w:t>
      </w:r>
      <w:r w:rsidRPr="00D05327">
        <w:rPr>
          <w:rFonts w:hAnsi="宋体" w:cs="仿宋_GB2312" w:hint="eastAsia"/>
        </w:rPr>
        <w:t>别墅。</w:t>
      </w:r>
      <w:r w:rsidRPr="00D05327">
        <w:rPr>
          <w:rFonts w:hAnsi="宋体" w:cs="Times New Roman" w:hint="eastAsia"/>
        </w:rPr>
        <w:t>②东山：指辋川别业所在的蓝田山。</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宋人胡仔《苕溪渔隐丛话》有“诗以一字为工，自然颖异不凡，如灵丹一粒，点石成金也”的论断，本诗颔联中有两字亦有“点石成金”的效果，请指出并加以分析。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[解析]颔联两句写的是辋川春天的景色。王维用“堪染”来突出一个“绿”字</w:t>
      </w:r>
      <w:r w:rsidRPr="00D05327">
        <w:rPr>
          <w:rFonts w:hAnsi="宋体" w:cs="MingLiU_HKSCS" w:hint="eastAsia"/>
        </w:rPr>
        <w:t>，</w:t>
      </w:r>
      <w:r w:rsidRPr="00D05327">
        <w:rPr>
          <w:rFonts w:hAnsi="宋体" w:cs="仿宋_GB2312" w:hint="eastAsia"/>
        </w:rPr>
        <w:t>用“欲然”突出一个“红”字</w:t>
      </w:r>
      <w:r w:rsidRPr="00D05327">
        <w:rPr>
          <w:rFonts w:hAnsi="宋体" w:cs="MingLiU_HKSCS" w:hint="eastAsia"/>
        </w:rPr>
        <w:t>，</w:t>
      </w:r>
      <w:r w:rsidRPr="00D05327">
        <w:rPr>
          <w:rFonts w:hAnsi="宋体" w:cs="仿宋_GB2312" w:hint="eastAsia"/>
        </w:rPr>
        <w:t>这是画家的眼光、画家的用色法。把绿与红给予高度的强调——绿得好似可以用作染料</w:t>
      </w:r>
      <w:r w:rsidRPr="00D05327">
        <w:rPr>
          <w:rFonts w:hAnsi="宋体" w:cs="MingLiU_HKSCS" w:hint="eastAsia"/>
        </w:rPr>
        <w:t>，</w:t>
      </w:r>
      <w:r w:rsidRPr="00D05327">
        <w:rPr>
          <w:rFonts w:hAnsi="宋体" w:cs="仿宋_GB2312" w:hint="eastAsia"/>
        </w:rPr>
        <w:t>红得似乎要燃烧起来。于是盎然的</w:t>
      </w:r>
      <w:r w:rsidRPr="00D05327">
        <w:rPr>
          <w:rFonts w:hAnsi="宋体" w:cs="Times New Roman" w:hint="eastAsia"/>
        </w:rPr>
        <w:t>春意</w:t>
      </w:r>
      <w:r w:rsidRPr="00D05327">
        <w:rPr>
          <w:rFonts w:hAnsi="宋体" w:cs="MingLiU_HKSCS" w:hint="eastAsia"/>
        </w:rPr>
        <w:t>，</w:t>
      </w:r>
      <w:r w:rsidRPr="00D05327">
        <w:rPr>
          <w:rFonts w:hAnsi="宋体" w:cs="仿宋_GB2312" w:hint="eastAsia"/>
        </w:rPr>
        <w:t>便通过绿红二色的突出与夸张而跃然纸上了。“染”和“然”使静态景物具有强烈的动感</w:t>
      </w:r>
      <w:r w:rsidRPr="00D05327">
        <w:rPr>
          <w:rFonts w:hAnsi="宋体" w:cs="MingLiU_HKSCS" w:hint="eastAsia"/>
        </w:rPr>
        <w:t>，</w:t>
      </w:r>
      <w:r w:rsidRPr="00D05327">
        <w:rPr>
          <w:rFonts w:hAnsi="宋体" w:cs="仿宋_GB2312" w:hint="eastAsia"/>
        </w:rPr>
        <w:t>使本已很美的绿草、红花</w:t>
      </w:r>
      <w:r w:rsidRPr="00D05327">
        <w:rPr>
          <w:rFonts w:hAnsi="宋体" w:cs="MingLiU_HKSCS" w:hint="eastAsia"/>
        </w:rPr>
        <w:t>，</w:t>
      </w:r>
      <w:r w:rsidRPr="00D05327">
        <w:rPr>
          <w:rFonts w:hAnsi="宋体" w:cs="仿宋_GB2312" w:hint="eastAsia"/>
        </w:rPr>
        <w:t>被形容得更加碧绿</w:t>
      </w:r>
      <w:r w:rsidRPr="00D05327">
        <w:rPr>
          <w:rFonts w:hAnsi="宋体" w:cs="MingLiU_HKSCS" w:hint="eastAsia"/>
        </w:rPr>
        <w:t>，</w:t>
      </w:r>
      <w:r w:rsidRPr="00D05327">
        <w:rPr>
          <w:rFonts w:hAnsi="宋体" w:cs="仿宋_GB2312" w:hint="eastAsia"/>
        </w:rPr>
        <w:t>更加红艳。这两句以夸张的手法写</w:t>
      </w:r>
      <w:r w:rsidRPr="00D05327">
        <w:rPr>
          <w:rFonts w:hAnsi="宋体" w:cs="宋体" w:hint="eastAsia"/>
        </w:rPr>
        <w:t>秾</w:t>
      </w:r>
      <w:r w:rsidRPr="00D05327">
        <w:rPr>
          <w:rFonts w:hAnsi="宋体" w:cs="仿宋_GB2312" w:hint="eastAsia"/>
        </w:rPr>
        <w:t>丽的春景</w:t>
      </w:r>
      <w:r w:rsidRPr="00D05327">
        <w:rPr>
          <w:rFonts w:hAnsi="宋体" w:cs="MingLiU_HKSCS" w:hint="eastAsia"/>
        </w:rPr>
        <w:t>，</w:t>
      </w:r>
      <w:r w:rsidRPr="00D05327">
        <w:rPr>
          <w:rFonts w:hAnsi="宋体" w:cs="仿宋_GB2312" w:hint="eastAsia"/>
        </w:rPr>
        <w:t>反映了诗人“相欢语笑”的喜悦心情</w:t>
      </w:r>
      <w:r w:rsidRPr="00D05327">
        <w:rPr>
          <w:rFonts w:hAnsi="宋体" w:cs="MingLiU_HKSCS" w:hint="eastAsia"/>
        </w:rPr>
        <w:t>，</w:t>
      </w:r>
      <w:r w:rsidRPr="00D05327">
        <w:rPr>
          <w:rFonts w:hAnsi="宋体" w:cs="仿宋_GB2312" w:hint="eastAsia"/>
        </w:rPr>
        <w:t>意境优美</w:t>
      </w:r>
      <w:r w:rsidRPr="00D05327">
        <w:rPr>
          <w:rFonts w:hAnsi="宋体" w:cs="MingLiU_HKSCS" w:hint="eastAsia"/>
        </w:rPr>
        <w:t>，</w:t>
      </w:r>
      <w:r w:rsidRPr="00D05327">
        <w:rPr>
          <w:rFonts w:hAnsi="宋体" w:cs="仿宋_GB2312" w:hint="eastAsia"/>
        </w:rPr>
        <w:t>清新明快。</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[答案]“染”与“然”。青草绿得好似可以用作染料</w:t>
      </w:r>
      <w:r w:rsidRPr="00D05327">
        <w:rPr>
          <w:rFonts w:hAnsi="宋体" w:cs="MingLiU_HKSCS" w:hint="eastAsia"/>
        </w:rPr>
        <w:t>，</w:t>
      </w:r>
      <w:r w:rsidRPr="00D05327">
        <w:rPr>
          <w:rFonts w:hAnsi="宋体" w:cs="Times New Roman" w:hint="eastAsia"/>
        </w:rPr>
        <w:t>桃花红得几乎要燃烧起来；以动</w:t>
      </w:r>
      <w:r w:rsidRPr="00D05327">
        <w:rPr>
          <w:rFonts w:hAnsi="宋体" w:cs="Times New Roman" w:hint="eastAsia"/>
        </w:rPr>
        <w:t>写静</w:t>
      </w:r>
      <w:r w:rsidRPr="00D05327">
        <w:rPr>
          <w:rFonts w:hAnsi="宋体" w:cs="MingLiU_HKSCS" w:hint="eastAsia"/>
        </w:rPr>
        <w:t>，</w:t>
      </w:r>
      <w:r w:rsidRPr="00D05327">
        <w:rPr>
          <w:rFonts w:hAnsi="宋体" w:cs="Times New Roman" w:hint="eastAsia"/>
        </w:rPr>
        <w:t>赋予画面动态的美感</w:t>
      </w:r>
      <w:r w:rsidRPr="00D05327">
        <w:rPr>
          <w:rFonts w:hAnsi="宋体" w:cs="MingLiU_HKSCS" w:hint="eastAsia"/>
        </w:rPr>
        <w:t>，</w:t>
      </w:r>
      <w:r w:rsidRPr="00D05327">
        <w:rPr>
          <w:rFonts w:hAnsi="宋体" w:cs="Times New Roman" w:hint="eastAsia"/>
        </w:rPr>
        <w:t>以夸张的笔法写出颜色的艳丽；描绘出一幅绚丽的雨中郊野春景图。</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4" name="图片 4" descr="H:\龚红叶\2019文件\2021一轮语文\方法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33970" name="Picture 4" descr="H:\龚红叶\2019文件\2021一轮语文\方法总结.tif"/>
                    <pic:cNvPicPr>
                      <a:picLocks noChangeAspect="1" noChangeArrowheads="1"/>
                    </pic:cNvPicPr>
                  </pic:nvPicPr>
                  <pic:blipFill>
                    <a:blip xmlns:r="http://schemas.openxmlformats.org/officeDocument/2006/relationships" r:embed="rId11" r:link="rId12"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168</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常见设问方式</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(1)这一联中最生动传神的是什么字？为什么？</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(2)某字历来为人称道，你认为它好在哪里？</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(3)请对×字进行赏析。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(4)本诗的×字，换成另外一字好不好？为什么？</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辨别的标志是：题干中有明确的“××”字、“××”词等。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．掌握鉴赏要点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(1)从表情达意的角度去推敲。鉴赏古代诗歌的语言首先应认真揣摩词语或诗句在表情达意方面的作用及效果，赏析古代诗歌的语言是怎样巧妙地传达出丰富的思想内容，怎样使表达更准确、更生动、更含蓄的。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(2)从表达技巧的角度去推敲。鉴赏古代诗歌的语言要着重关注其表达技巧的运用。古代诗歌常用的表达技巧有比喻、对偶、借代、双关、用典等。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(3)从语言风格的角度去推敲。鉴赏古代诗歌的语言要善于赏析其语言风格。常用的语言风格有沉郁顿挫、清新质朴、生动形象、绮丽典雅等。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3</w:t>
      </w:r>
      <w:r w:rsidRPr="00D05327">
        <w:rPr>
          <w:rFonts w:hAnsi="宋体" w:cs="Times New Roman" w:hint="eastAsia"/>
        </w:rPr>
        <w:t>．牢记答题步骤</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(1)审题。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①明确题目鉴赏的是哪一类“字”，这个字在句中的位置和在诗歌中的作用。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②还字入句，从含义、手法、情感、结构、意境等角度审清相关语境。</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(2)答题。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第一步：写出该字在句中的含义(字面意思和深层含义)。该字运用了什么手法(有就写，没有就不写)，形象、生动、传神地刻画了什么形象(景、物、人)。</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第二步：把该字放入原句中描述景象。将画面具体展开，展开时要注意突出画面特征。</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第三步：点出该诗烘托了怎样的意境，或表达了怎样的感情或哲理。</w:t>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u w:val="single"/>
        </w:rPr>
        <w:t>[典题示范]</w:t>
      </w:r>
      <w:r w:rsidRPr="00D05327">
        <w:rPr>
          <w:rFonts w:hAnsi="宋体" w:cs="Times New Roman" w:hint="eastAsia"/>
        </w:rPr>
        <w:t>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阅读下面这首宋词，完成问题。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木兰花</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宋　祁</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东城渐觉风光好</w:t>
      </w:r>
      <w:r w:rsidRPr="00D05327">
        <w:rPr>
          <w:rFonts w:hAnsi="宋体" w:cs="MingLiU_HKSCS" w:hint="eastAsia"/>
        </w:rPr>
        <w:t>，</w:t>
      </w:r>
      <w:r w:rsidRPr="00D05327">
        <w:rPr>
          <w:rFonts w:hAnsi="宋体" w:cs="宋体" w:hint="eastAsia"/>
        </w:rPr>
        <w:t>縠</w:t>
      </w:r>
      <w:r w:rsidRPr="00D05327">
        <w:rPr>
          <w:rFonts w:hAnsi="宋体" w:cs="楷体_GB2312" w:hint="eastAsia"/>
        </w:rPr>
        <w:t>皱波纹迎客棹。绿杨烟外晓寒轻</w:t>
      </w:r>
      <w:r w:rsidRPr="00D05327">
        <w:rPr>
          <w:rFonts w:hAnsi="宋体" w:cs="MingLiU_HKSCS" w:hint="eastAsia"/>
        </w:rPr>
        <w:t>，</w:t>
      </w:r>
      <w:r w:rsidRPr="00D05327">
        <w:rPr>
          <w:rFonts w:hAnsi="宋体" w:cs="Times New Roman" w:hint="eastAsia"/>
        </w:rPr>
        <w:t>红杏枝头春意闹。　　浮生长恨欢娱少</w:t>
      </w:r>
      <w:r w:rsidRPr="00D05327">
        <w:rPr>
          <w:rFonts w:hAnsi="宋体" w:cs="MingLiU_HKSCS" w:hint="eastAsia"/>
        </w:rPr>
        <w:t>，</w:t>
      </w:r>
      <w:r w:rsidRPr="00D05327">
        <w:rPr>
          <w:rFonts w:hAnsi="宋体" w:cs="Times New Roman" w:hint="eastAsia"/>
        </w:rPr>
        <w:t>肯爱千金轻一笑。为君持酒劝斜阳</w:t>
      </w:r>
      <w:r w:rsidRPr="00D05327">
        <w:rPr>
          <w:rFonts w:hAnsi="宋体" w:cs="MingLiU_HKSCS" w:hint="eastAsia"/>
        </w:rPr>
        <w:t>，</w:t>
      </w:r>
      <w:r w:rsidRPr="00D05327">
        <w:rPr>
          <w:rFonts w:hAnsi="宋体" w:cs="Times New Roman" w:hint="eastAsia"/>
        </w:rPr>
        <w:t>且向花间留晚照。</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王国维在《人间词话》中对“红杏枝头春意闹”中的“闹”字有这样一个评价，“著一‘闹’字，而境界全出”。你认为这个“闹”字用得好不好？为什么？</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[解析]题干的要求是：“你认为这个‘闹’字用得好不好？为什么？”要求回答两问</w:t>
      </w:r>
      <w:r w:rsidRPr="00D05327">
        <w:rPr>
          <w:rFonts w:hAnsi="宋体" w:cs="MingLiU_HKSCS" w:hint="eastAsia"/>
        </w:rPr>
        <w:t>，</w:t>
      </w:r>
      <w:r w:rsidRPr="00D05327">
        <w:rPr>
          <w:rFonts w:hAnsi="宋体" w:cs="仿宋_GB2312" w:hint="eastAsia"/>
        </w:rPr>
        <w:t>第一问回答用得好不好</w:t>
      </w:r>
      <w:r w:rsidRPr="00D05327">
        <w:rPr>
          <w:rFonts w:hAnsi="宋体" w:cs="MingLiU_HKSCS" w:hint="eastAsia"/>
        </w:rPr>
        <w:t>，</w:t>
      </w:r>
      <w:r w:rsidRPr="00D05327">
        <w:rPr>
          <w:rFonts w:hAnsi="宋体" w:cs="仿宋_GB2312" w:hint="eastAsia"/>
        </w:rPr>
        <w:t>第二问回答理由。回答理由时需要回答出所有步骤。</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[答案]用得好。“闹”有“热闹、喧闹”的意思</w:t>
      </w:r>
      <w:r w:rsidRPr="00D05327">
        <w:rPr>
          <w:rFonts w:hAnsi="宋体" w:cs="MingLiU_HKSCS" w:hint="eastAsia"/>
        </w:rPr>
        <w:t>，</w:t>
      </w:r>
      <w:r w:rsidRPr="00D05327">
        <w:rPr>
          <w:rFonts w:hAnsi="宋体" w:cs="Times New Roman" w:hint="eastAsia"/>
        </w:rPr>
        <w:t>“闹”字用拟人和通感的手法</w:t>
      </w:r>
      <w:r w:rsidRPr="00D05327">
        <w:rPr>
          <w:rFonts w:hAnsi="宋体" w:cs="MingLiU_HKSCS" w:hint="eastAsia"/>
        </w:rPr>
        <w:t>，</w:t>
      </w:r>
      <w:r w:rsidRPr="00D05327">
        <w:rPr>
          <w:rFonts w:hAnsi="宋体" w:cs="Times New Roman" w:hint="eastAsia"/>
        </w:rPr>
        <w:t>具体、生动、形象、传神地刻画了春天杏花怒放的景色。(第一步)花开本来没有声音</w:t>
      </w:r>
      <w:r w:rsidRPr="00D05327">
        <w:rPr>
          <w:rFonts w:hAnsi="宋体" w:cs="MingLiU_HKSCS" w:hint="eastAsia"/>
        </w:rPr>
        <w:t>，</w:t>
      </w:r>
      <w:r w:rsidRPr="00D05327">
        <w:rPr>
          <w:rFonts w:hAnsi="宋体" w:cs="Times New Roman" w:hint="eastAsia"/>
        </w:rPr>
        <w:t>这里用拟人和通感的手法使其具有了声音</w:t>
      </w:r>
      <w:r w:rsidRPr="00D05327">
        <w:rPr>
          <w:rFonts w:hAnsi="宋体" w:cs="MingLiU_HKSCS" w:hint="eastAsia"/>
        </w:rPr>
        <w:t>，</w:t>
      </w:r>
      <w:r w:rsidRPr="00D05327">
        <w:rPr>
          <w:rFonts w:hAnsi="宋体" w:cs="Times New Roman" w:hint="eastAsia"/>
        </w:rPr>
        <w:t>展现出春意盎然、杏花闹春的景象</w:t>
      </w:r>
      <w:r w:rsidRPr="00D05327">
        <w:rPr>
          <w:rFonts w:hAnsi="宋体" w:cs="MingLiU_HKSCS" w:hint="eastAsia"/>
        </w:rPr>
        <w:t>，</w:t>
      </w:r>
      <w:r w:rsidRPr="00D05327">
        <w:rPr>
          <w:rFonts w:hAnsi="宋体" w:cs="Times New Roman" w:hint="eastAsia"/>
        </w:rPr>
        <w:t>使人在视觉里获得了听觉的感受</w:t>
      </w:r>
      <w:r w:rsidRPr="00D05327">
        <w:rPr>
          <w:rFonts w:hAnsi="宋体" w:cs="MingLiU_HKSCS" w:hint="eastAsia"/>
        </w:rPr>
        <w:t>，</w:t>
      </w:r>
      <w:r w:rsidRPr="00D05327">
        <w:rPr>
          <w:rFonts w:hAnsi="宋体" w:cs="Times New Roman" w:hint="eastAsia"/>
        </w:rPr>
        <w:t>突出了春天美丽而有生气的特征</w:t>
      </w:r>
      <w:r w:rsidRPr="00D05327">
        <w:rPr>
          <w:rFonts w:hAnsi="宋体" w:cs="MingLiU_HKSCS" w:hint="eastAsia"/>
        </w:rPr>
        <w:t>，</w:t>
      </w:r>
      <w:r w:rsidRPr="00D05327">
        <w:rPr>
          <w:rFonts w:hAnsi="宋体" w:cs="Times New Roman" w:hint="eastAsia"/>
        </w:rPr>
        <w:t xml:space="preserve">(第二步)表现了作者对春天的无比喜爱之情。(第三步) </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5" name="图片 5" descr="H:\龚红叶\2019文件\2021一轮语文\能力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2491" name="Picture 5" descr="H:\龚红叶\2019文件\2021一轮语文\能力突破.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168</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岩居僧</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赵师秀</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开扉在石层</w:t>
      </w:r>
      <w:r w:rsidRPr="00D05327">
        <w:rPr>
          <w:rFonts w:hAnsi="宋体" w:cs="MingLiU_HKSCS" w:hint="eastAsia"/>
        </w:rPr>
        <w:t>，</w:t>
      </w:r>
      <w:r w:rsidRPr="00D05327">
        <w:rPr>
          <w:rFonts w:hAnsi="宋体" w:cs="Times New Roman" w:hint="eastAsia"/>
        </w:rPr>
        <w:t>尽日少人登。</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一鸟过寒木</w:t>
      </w:r>
      <w:r w:rsidRPr="00D05327">
        <w:rPr>
          <w:rFonts w:hAnsi="宋体" w:cs="MingLiU_HKSCS" w:hint="eastAsia"/>
        </w:rPr>
        <w:t>，</w:t>
      </w:r>
      <w:r w:rsidRPr="00D05327">
        <w:rPr>
          <w:rFonts w:hAnsi="宋体" w:cs="Times New Roman" w:hint="eastAsia"/>
        </w:rPr>
        <w:t>数花摇翠藤。</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茗煎冰下水</w:t>
      </w:r>
      <w:r w:rsidRPr="00D05327">
        <w:rPr>
          <w:rFonts w:hAnsi="宋体" w:cs="MingLiU_HKSCS" w:hint="eastAsia"/>
        </w:rPr>
        <w:t>，</w:t>
      </w:r>
      <w:r w:rsidRPr="00D05327">
        <w:rPr>
          <w:rFonts w:hAnsi="宋体" w:cs="Times New Roman" w:hint="eastAsia"/>
        </w:rPr>
        <w:t>香炷佛前灯。</w:t>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吾亦逃名者</w:t>
      </w:r>
      <w:r w:rsidRPr="00D05327">
        <w:rPr>
          <w:rFonts w:hAnsi="宋体" w:cs="MingLiU_HKSCS" w:hint="eastAsia"/>
        </w:rPr>
        <w:t>，</w:t>
      </w:r>
      <w:r w:rsidRPr="00D05327">
        <w:rPr>
          <w:rFonts w:hAnsi="宋体" w:cs="Times New Roman" w:hint="eastAsia"/>
        </w:rPr>
        <w:t>何因似此僧？</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颔联“过”“摇”两字生动形象，请结合诗歌分析其精妙之处。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[解析]本题要求结合诗歌分析颔联“过”“摇”两字精妙之处。答题时先解释这两个字的意思</w:t>
      </w:r>
      <w:r w:rsidRPr="00D05327">
        <w:rPr>
          <w:rFonts w:hAnsi="宋体" w:cs="MingLiU_HKSCS" w:hint="eastAsia"/>
        </w:rPr>
        <w:t>，</w:t>
      </w:r>
      <w:r w:rsidRPr="00D05327">
        <w:rPr>
          <w:rFonts w:hAnsi="宋体" w:cs="仿宋_GB2312" w:hint="eastAsia"/>
        </w:rPr>
        <w:t>然后把所炼之字放到句子中进行描述景象</w:t>
      </w:r>
      <w:r w:rsidRPr="00D05327">
        <w:rPr>
          <w:rFonts w:hAnsi="宋体" w:cs="MingLiU_HKSCS" w:hint="eastAsia"/>
        </w:rPr>
        <w:t>，</w:t>
      </w:r>
      <w:r w:rsidRPr="00D05327">
        <w:rPr>
          <w:rFonts w:hAnsi="宋体" w:cs="仿宋_GB2312" w:hint="eastAsia"/>
        </w:rPr>
        <w:t>最后点出句子运用这两个字整体上有什么表达效果</w:t>
      </w:r>
      <w:r w:rsidRPr="00D05327">
        <w:rPr>
          <w:rFonts w:hAnsi="宋体" w:cs="MingLiU_HKSCS" w:hint="eastAsia"/>
        </w:rPr>
        <w:t>，</w:t>
      </w:r>
      <w:r w:rsidRPr="00D05327">
        <w:rPr>
          <w:rFonts w:hAnsi="宋体" w:cs="仿宋_GB2312" w:hint="eastAsia"/>
        </w:rPr>
        <w:t>抒发了什么情感。</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[答案]“过”有“路过、经过”之意</w:t>
      </w:r>
      <w:r w:rsidRPr="00D05327">
        <w:rPr>
          <w:rFonts w:hAnsi="宋体" w:cs="MingLiU_HKSCS" w:hint="eastAsia"/>
        </w:rPr>
        <w:t>，</w:t>
      </w:r>
      <w:r w:rsidRPr="00D05327">
        <w:rPr>
          <w:rFonts w:hAnsi="宋体" w:cs="Times New Roman" w:hint="eastAsia"/>
        </w:rPr>
        <w:t>这里写出了“飞鸟”在林间翩然飞过的自然状态；“摇”即“摆动、轻摇”之意</w:t>
      </w:r>
      <w:r w:rsidRPr="00D05327">
        <w:rPr>
          <w:rFonts w:hAnsi="宋体" w:cs="MingLiU_HKSCS" w:hint="eastAsia"/>
        </w:rPr>
        <w:t>，</w:t>
      </w:r>
      <w:r w:rsidRPr="00D05327">
        <w:rPr>
          <w:rFonts w:hAnsi="宋体" w:cs="Times New Roman" w:hint="eastAsia"/>
        </w:rPr>
        <w:t>写出花儿在清风中的轻摇之态</w:t>
      </w:r>
      <w:r w:rsidRPr="00D05327">
        <w:rPr>
          <w:rFonts w:hAnsi="宋体" w:cs="MingLiU_HKSCS" w:hint="eastAsia"/>
        </w:rPr>
        <w:t>，</w:t>
      </w:r>
      <w:r w:rsidRPr="00D05327">
        <w:rPr>
          <w:rFonts w:hAnsi="宋体" w:cs="Times New Roman" w:hint="eastAsia"/>
        </w:rPr>
        <w:t>借鸟的无忧无虑、无欲无求</w:t>
      </w:r>
      <w:r w:rsidRPr="00D05327">
        <w:rPr>
          <w:rFonts w:hAnsi="宋体" w:cs="Times New Roman" w:hint="eastAsia"/>
        </w:rPr>
        <w:t>和山花的无拘无束来体现山居环境的清幽</w:t>
      </w:r>
      <w:r w:rsidRPr="00D05327">
        <w:rPr>
          <w:rFonts w:hAnsi="宋体" w:cs="MingLiU_HKSCS" w:hint="eastAsia"/>
        </w:rPr>
        <w:t>，</w:t>
      </w:r>
      <w:r w:rsidRPr="00D05327">
        <w:rPr>
          <w:rFonts w:hAnsi="宋体" w:cs="Times New Roman" w:hint="eastAsia"/>
        </w:rPr>
        <w:t>以衬托出“岩居僧”淡泊平静(安闲、平和)的心境。</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劳停驿</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欧阳修</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孤舟转山曲</w:t>
      </w:r>
      <w:r w:rsidRPr="00D05327">
        <w:rPr>
          <w:rFonts w:hAnsi="宋体" w:cs="MingLiU_HKSCS" w:hint="eastAsia"/>
        </w:rPr>
        <w:t>，</w:t>
      </w:r>
      <w:r w:rsidRPr="00D05327">
        <w:rPr>
          <w:rFonts w:hAnsi="宋体" w:cs="Times New Roman" w:hint="eastAsia"/>
        </w:rPr>
        <w:t>豁尔见平川。</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树杪帆初落</w:t>
      </w:r>
      <w:r w:rsidRPr="00D05327">
        <w:rPr>
          <w:rFonts w:hAnsi="宋体" w:cs="MingLiU_HKSCS" w:hint="eastAsia"/>
        </w:rPr>
        <w:t>，</w:t>
      </w:r>
      <w:r w:rsidRPr="00D05327">
        <w:rPr>
          <w:rFonts w:hAnsi="宋体" w:cs="Times New Roman" w:hint="eastAsia"/>
        </w:rPr>
        <w:t>峰头月正圆。</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荒烟几家聚</w:t>
      </w:r>
      <w:r w:rsidRPr="00D05327">
        <w:rPr>
          <w:rFonts w:hAnsi="宋体" w:cs="MingLiU_HKSCS" w:hint="eastAsia"/>
        </w:rPr>
        <w:t>，</w:t>
      </w:r>
      <w:r w:rsidRPr="00D05327">
        <w:rPr>
          <w:rFonts w:hAnsi="宋体" w:cs="Times New Roman" w:hint="eastAsia"/>
        </w:rPr>
        <w:t>瘦野一刀田。</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行客愁明发</w:t>
      </w:r>
      <w:r w:rsidRPr="00D05327">
        <w:rPr>
          <w:rFonts w:hAnsi="宋体" w:cs="MingLiU_HKSCS" w:hint="eastAsia"/>
        </w:rPr>
        <w:t>，</w:t>
      </w:r>
      <w:r w:rsidRPr="00D05327">
        <w:rPr>
          <w:rFonts w:hAnsi="宋体" w:cs="Times New Roman" w:hint="eastAsia"/>
        </w:rPr>
        <w:t>惊滩鸟道前。</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【注】此诗为欧阳修被贬峡州夷陵令时作。劳停驿</w:t>
      </w:r>
      <w:r w:rsidRPr="00D05327">
        <w:rPr>
          <w:rFonts w:hAnsi="宋体" w:cs="MingLiU_HKSCS" w:hint="eastAsia"/>
        </w:rPr>
        <w:t>，</w:t>
      </w:r>
      <w:r w:rsidRPr="00D05327">
        <w:rPr>
          <w:rFonts w:hAnsi="宋体" w:cs="仿宋_GB2312" w:hint="eastAsia"/>
        </w:rPr>
        <w:t>驿站名。</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简要分析第三联中“荒”“瘦”二字的妙处。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[解析]这首诗写得孤静寂寥</w:t>
      </w:r>
      <w:r w:rsidRPr="00D05327">
        <w:rPr>
          <w:rFonts w:hAnsi="宋体" w:cs="MingLiU_HKSCS" w:hint="eastAsia"/>
        </w:rPr>
        <w:t>，</w:t>
      </w:r>
      <w:r w:rsidRPr="00D05327">
        <w:rPr>
          <w:rFonts w:hAnsi="宋体" w:cs="仿宋_GB2312" w:hint="eastAsia"/>
        </w:rPr>
        <w:t>忧然恻然</w:t>
      </w:r>
      <w:r w:rsidRPr="00D05327">
        <w:rPr>
          <w:rFonts w:hAnsi="宋体" w:cs="MingLiU_HKSCS" w:hint="eastAsia"/>
        </w:rPr>
        <w:t>，</w:t>
      </w:r>
      <w:r w:rsidRPr="00D05327">
        <w:rPr>
          <w:rFonts w:hAnsi="宋体" w:cs="仿宋_GB2312" w:hint="eastAsia"/>
        </w:rPr>
        <w:t>充满旅途的忧虑和烦闷。“荒烟几家聚</w:t>
      </w:r>
      <w:r w:rsidRPr="00D05327">
        <w:rPr>
          <w:rFonts w:hAnsi="宋体" w:cs="MingLiU_HKSCS" w:hint="eastAsia"/>
        </w:rPr>
        <w:t>，</w:t>
      </w:r>
      <w:r w:rsidRPr="00D05327">
        <w:rPr>
          <w:rFonts w:hAnsi="宋体" w:cs="仿宋_GB2312" w:hint="eastAsia"/>
        </w:rPr>
        <w:t>瘦野一刀田”则写出了山区农村苦瘠贫寒的面貌</w:t>
      </w:r>
      <w:r w:rsidRPr="00D05327">
        <w:rPr>
          <w:rFonts w:hAnsi="宋体" w:cs="MingLiU_HKSCS" w:hint="eastAsia"/>
        </w:rPr>
        <w:t>，</w:t>
      </w:r>
      <w:r w:rsidRPr="00D05327">
        <w:rPr>
          <w:rFonts w:hAnsi="宋体" w:cs="仿宋_GB2312" w:hint="eastAsia"/>
        </w:rPr>
        <w:t>表达出欧阳修对民生凋敝、百姓困苦的忧虑。解答本题需要从用字特点、</w:t>
      </w:r>
      <w:r w:rsidRPr="00D05327">
        <w:rPr>
          <w:rFonts w:hAnsi="宋体" w:cs="Times New Roman" w:hint="eastAsia"/>
        </w:rPr>
        <w:t>意蕴等角度分析其妙处。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[答案]①从用字自然传神来看：数缕荒烟</w:t>
      </w:r>
      <w:r w:rsidRPr="00D05327">
        <w:rPr>
          <w:rFonts w:hAnsi="宋体" w:cs="MingLiU_HKSCS" w:hint="eastAsia"/>
        </w:rPr>
        <w:t>，</w:t>
      </w:r>
      <w:r w:rsidRPr="00D05327">
        <w:rPr>
          <w:rFonts w:hAnsi="宋体" w:cs="Times New Roman" w:hint="eastAsia"/>
        </w:rPr>
        <w:t>几户人家</w:t>
      </w:r>
      <w:r w:rsidRPr="00D05327">
        <w:rPr>
          <w:rFonts w:hAnsi="宋体" w:cs="MingLiU_HKSCS" w:hint="eastAsia"/>
        </w:rPr>
        <w:t>，</w:t>
      </w:r>
      <w:r w:rsidRPr="00D05327">
        <w:rPr>
          <w:rFonts w:hAnsi="宋体" w:cs="Times New Roman" w:hint="eastAsia"/>
        </w:rPr>
        <w:t>在暮色笼罩之下</w:t>
      </w:r>
      <w:r w:rsidRPr="00D05327">
        <w:rPr>
          <w:rFonts w:hAnsi="宋体" w:cs="MingLiU_HKSCS" w:hint="eastAsia"/>
        </w:rPr>
        <w:t>，</w:t>
      </w:r>
      <w:r w:rsidRPr="00D05327">
        <w:rPr>
          <w:rFonts w:hAnsi="宋体" w:cs="Times New Roman" w:hint="eastAsia"/>
        </w:rPr>
        <w:t>尤显荒凉冷落；瘦野薄田</w:t>
      </w:r>
      <w:r w:rsidRPr="00D05327">
        <w:rPr>
          <w:rFonts w:hAnsi="宋体" w:cs="MingLiU_HKSCS" w:hint="eastAsia"/>
        </w:rPr>
        <w:t>，</w:t>
      </w:r>
      <w:r w:rsidRPr="00D05327">
        <w:rPr>
          <w:rFonts w:hAnsi="宋体" w:cs="Times New Roman" w:hint="eastAsia"/>
        </w:rPr>
        <w:t>狭促如刀</w:t>
      </w:r>
      <w:r w:rsidRPr="00D05327">
        <w:rPr>
          <w:rFonts w:hAnsi="宋体" w:cs="MingLiU_HKSCS" w:hint="eastAsia"/>
        </w:rPr>
        <w:t>，</w:t>
      </w:r>
      <w:r w:rsidRPr="00D05327">
        <w:rPr>
          <w:rFonts w:hAnsi="宋体" w:cs="Times New Roman" w:hint="eastAsia"/>
        </w:rPr>
        <w:t>瘦瘠之至。“荒”“瘦”二字</w:t>
      </w:r>
      <w:r w:rsidRPr="00D05327">
        <w:rPr>
          <w:rFonts w:hAnsi="宋体" w:cs="MingLiU_HKSCS" w:hint="eastAsia"/>
        </w:rPr>
        <w:t>，</w:t>
      </w:r>
      <w:r w:rsidRPr="00D05327">
        <w:rPr>
          <w:rFonts w:hAnsi="宋体" w:cs="Times New Roman" w:hint="eastAsia"/>
        </w:rPr>
        <w:t>乃寻常字眼</w:t>
      </w:r>
      <w:r w:rsidRPr="00D05327">
        <w:rPr>
          <w:rFonts w:hAnsi="宋体" w:cs="MingLiU_HKSCS" w:hint="eastAsia"/>
        </w:rPr>
        <w:t>，</w:t>
      </w:r>
      <w:r w:rsidRPr="00D05327">
        <w:rPr>
          <w:rFonts w:hAnsi="宋体" w:cs="Times New Roman" w:hint="eastAsia"/>
        </w:rPr>
        <w:t>但在此运用十分贴切</w:t>
      </w:r>
      <w:r w:rsidRPr="00D05327">
        <w:rPr>
          <w:rFonts w:hAnsi="宋体" w:cs="MingLiU_HKSCS" w:hint="eastAsia"/>
        </w:rPr>
        <w:t>，</w:t>
      </w:r>
      <w:r w:rsidRPr="00D05327">
        <w:rPr>
          <w:rFonts w:hAnsi="宋体" w:cs="Times New Roman" w:hint="eastAsia"/>
        </w:rPr>
        <w:t>显得自然而工稳</w:t>
      </w:r>
      <w:r w:rsidRPr="00D05327">
        <w:rPr>
          <w:rFonts w:hAnsi="宋体" w:cs="MingLiU_HKSCS" w:hint="eastAsia"/>
        </w:rPr>
        <w:t>，</w:t>
      </w:r>
      <w:r w:rsidRPr="00D05327">
        <w:rPr>
          <w:rFonts w:hAnsi="宋体" w:cs="Times New Roman" w:hint="eastAsia"/>
        </w:rPr>
        <w:t>能传达出诗人面对“荒村”“瘦田”的第一感觉</w:t>
      </w:r>
      <w:r w:rsidRPr="00D05327">
        <w:rPr>
          <w:rFonts w:hAnsi="宋体" w:cs="MingLiU_HKSCS" w:hint="eastAsia"/>
        </w:rPr>
        <w:t>，</w:t>
      </w:r>
      <w:r w:rsidRPr="00D05327">
        <w:rPr>
          <w:rFonts w:hAnsi="宋体" w:cs="Times New Roman" w:hint="eastAsia"/>
        </w:rPr>
        <w:t>具有很强的感染力。②从情感寄寓来看：“荒”“瘦”二字</w:t>
      </w:r>
      <w:r w:rsidRPr="00D05327">
        <w:rPr>
          <w:rFonts w:hAnsi="宋体" w:cs="MingLiU_HKSCS" w:hint="eastAsia"/>
        </w:rPr>
        <w:t>，</w:t>
      </w:r>
      <w:r w:rsidRPr="00D05327">
        <w:rPr>
          <w:rFonts w:hAnsi="宋体" w:cs="Times New Roman" w:hint="eastAsia"/>
        </w:rPr>
        <w:t>包含地僻、田瘦等多重意义</w:t>
      </w:r>
      <w:r w:rsidRPr="00D05327">
        <w:rPr>
          <w:rFonts w:hAnsi="宋体" w:cs="MingLiU_HKSCS" w:hint="eastAsia"/>
        </w:rPr>
        <w:t>，</w:t>
      </w:r>
      <w:r w:rsidRPr="00D05327">
        <w:rPr>
          <w:rFonts w:hAnsi="宋体" w:cs="Times New Roman" w:hint="eastAsia"/>
        </w:rPr>
        <w:t>寄寓了诗人对山民的怜悯、关切</w:t>
      </w:r>
      <w:r w:rsidRPr="00D05327">
        <w:rPr>
          <w:rFonts w:hAnsi="宋体" w:cs="MingLiU_HKSCS" w:hint="eastAsia"/>
        </w:rPr>
        <w:t>，</w:t>
      </w:r>
      <w:r w:rsidRPr="00D05327">
        <w:rPr>
          <w:rFonts w:hAnsi="宋体" w:cs="Times New Roman" w:hint="eastAsia"/>
        </w:rPr>
        <w:t>以及诗人被贬蛮荒的失意</w:t>
      </w:r>
      <w:r w:rsidRPr="00D05327">
        <w:rPr>
          <w:rFonts w:hAnsi="宋体" w:cs="MingLiU_HKSCS" w:hint="eastAsia"/>
        </w:rPr>
        <w:t>，</w:t>
      </w:r>
      <w:r w:rsidRPr="00D05327">
        <w:rPr>
          <w:rFonts w:hAnsi="宋体" w:cs="Times New Roman" w:hint="eastAsia"/>
        </w:rPr>
        <w:t>极好地丰富了全诗的情感内涵。</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br w:type="page"/>
      </w:r>
      <w:r w:rsidRPr="00D05327">
        <w:rPr>
          <w:rFonts w:hAnsi="宋体" w:cs="Times New Roman" w:hint="eastAsia"/>
          <w:noProof/>
        </w:rPr>
        <w:drawing>
          <wp:inline distT="0" distB="0" distL="0" distR="0">
            <wp:extent cx="2489200" cy="812800"/>
            <wp:effectExtent l="19050" t="0" r="6350" b="0"/>
            <wp:docPr id="6" name="图片 6" descr="H:\龚红叶\2019文件\2021一轮语文\练一.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06534" name="Picture 6" descr="H:\龚红叶\2019文件\2021一轮语文\练一.TIF"/>
                    <pic:cNvPicPr>
                      <a:picLocks noChangeAspect="1" noChangeArrowheads="1"/>
                    </pic:cNvPicPr>
                  </pic:nvPicPr>
                  <pic:blipFill>
                    <a:blip xmlns:r="http://schemas.openxmlformats.org/officeDocument/2006/relationships" r:embed="rId15" r:link="rId16" cstate="print"/>
                    <a:stretch>
                      <a:fillRect/>
                    </a:stretch>
                  </pic:blipFill>
                  <pic:spPr bwMode="auto">
                    <a:xfrm>
                      <a:off x="0" y="0"/>
                      <a:ext cx="2489200" cy="812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7" name="图片 7" descr="H:\龚红叶\2019文件\2021一轮语文\考点精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501163" name="Picture 7" descr="H:\龚红叶\2019文件\2021一轮语文\考点精解.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169</w:t>
      </w:r>
      <w:r w:rsidRPr="00D05327">
        <w:rPr>
          <w:rFonts w:hAnsi="宋体" w:cs="Times New Roman" w:hint="eastAsia"/>
        </w:rPr>
        <w:t>　　所谓“诗眼”，是指一首诗(词)或某联、某句中最能体现诗人思想观点、情感态度的具有概括性、生动性或情趣性的能笼罩全篇、全联或全句的词句。诗眼是洞察诗歌旨意的窗口，是诗的灵气所在。抓住诗眼对于领会诗的意境和旨趣具有重要作用。有些字，虽未冠以“诗眼”的名称，但其地位和作用相当于“诗眼”。确定“诗眼”可从以下几个角度来甄别：</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(1)内容上：最能体现诗人强烈感情的词语往往是“诗眼”。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(2)修辞上：妙用修辞(尤其是拟人)的地方往往是“诗眼”。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(3)词类上：具有“多重含义”，以最小的面积表达最大的思想的动词往往是“诗眼”；临时改变词性的形容词往往是“诗眼”。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(4)结构上：最能统领全篇的字(词)，全诗都是或明或暗地围绕该字(词)来写的一般就是“诗眼”。</w:t>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noProof/>
        </w:rPr>
        <w:drawing>
          <wp:inline distT="0" distB="0" distL="0" distR="0">
            <wp:extent cx="1083945" cy="177800"/>
            <wp:effectExtent l="19050" t="0" r="1905" b="0"/>
            <wp:docPr id="8" name="图片 8"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01251" name="Picture 8" descr="H:\龚红叶\2019文件\2021一轮语文\针对训练.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r w:rsidRPr="00D05327">
        <w:rPr>
          <w:rFonts w:hAnsi="宋体" w:cs="Times New Roman"/>
        </w:rPr>
        <w:fldChar w:fldCharType="begin"/>
      </w:r>
      <w:r w:rsidRPr="00D05327" w:rsidR="00F37214">
        <w:rPr>
          <w:rFonts w:hAnsi="宋体" w:cs="Times New Roman" w:hint="eastAsia"/>
        </w:rPr>
        <w:instrText>eq \a\vs4\al(</w:instrText>
      </w:r>
      <w:r w:rsidRPr="00D05327" w:rsidR="00F37214">
        <w:rPr>
          <w:rFonts w:hAnsi="宋体" w:cs="Arial" w:hint="eastAsia"/>
        </w:rPr>
        <w:instrText>1</w:instrText>
      </w:r>
      <w:r w:rsidRPr="00D05327" w:rsidR="00F37214">
        <w:rPr>
          <w:rFonts w:hAnsi="宋体" w:cs="Times New Roman" w:hint="eastAsia"/>
        </w:rPr>
        <w:instrText>)</w:instrText>
      </w:r>
      <w:r w:rsidRPr="00D05327">
        <w:rPr>
          <w:rFonts w:hAnsi="宋体" w:cs="Times New Roman"/>
        </w:rPr>
        <w:fldChar w:fldCharType="separate"/>
      </w:r>
      <w:r w:rsidRPr="00D05327">
        <w:rPr>
          <w:rFonts w:hAnsi="宋体" w:cs="Times New Roman"/>
        </w:rPr>
        <w:fldChar w:fldCharType="end"/>
      </w:r>
      <w:r w:rsidRPr="00D05327" w:rsidR="00F37214">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葛溪驿</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王安石</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缺月昏昏漏未央</w:t>
      </w:r>
      <w:r w:rsidRPr="00D05327">
        <w:rPr>
          <w:rFonts w:hAnsi="宋体" w:cs="MingLiU_HKSCS" w:hint="eastAsia"/>
        </w:rPr>
        <w:t>，</w:t>
      </w:r>
      <w:r w:rsidRPr="00D05327">
        <w:rPr>
          <w:rFonts w:hAnsi="宋体" w:cs="Times New Roman" w:hint="eastAsia"/>
        </w:rPr>
        <w:t>一灯明灭照秋床。</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病身最觉风露早</w:t>
      </w:r>
      <w:r w:rsidRPr="00D05327">
        <w:rPr>
          <w:rFonts w:hAnsi="宋体" w:cs="MingLiU_HKSCS" w:hint="eastAsia"/>
        </w:rPr>
        <w:t>，</w:t>
      </w:r>
      <w:r w:rsidRPr="00D05327">
        <w:rPr>
          <w:rFonts w:hAnsi="宋体" w:cs="Times New Roman" w:hint="eastAsia"/>
        </w:rPr>
        <w:t>归梦不知山水长。</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坐感岁时歌慷慨</w:t>
      </w:r>
      <w:r w:rsidRPr="00D05327">
        <w:rPr>
          <w:rFonts w:hAnsi="宋体" w:cs="MingLiU_HKSCS" w:hint="eastAsia"/>
        </w:rPr>
        <w:t>，</w:t>
      </w:r>
      <w:r w:rsidRPr="00D05327">
        <w:rPr>
          <w:rFonts w:hAnsi="宋体" w:cs="Times New Roman" w:hint="eastAsia"/>
        </w:rPr>
        <w:t>起看天地色凄凉。</w:t>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鸣蝉更乱行人耳</w:t>
      </w:r>
      <w:r w:rsidRPr="00D05327">
        <w:rPr>
          <w:rFonts w:hAnsi="宋体" w:cs="MingLiU_HKSCS" w:hint="eastAsia"/>
        </w:rPr>
        <w:t>，</w:t>
      </w:r>
      <w:r w:rsidRPr="00D05327">
        <w:rPr>
          <w:rFonts w:hAnsi="宋体" w:cs="Times New Roman" w:hint="eastAsia"/>
        </w:rPr>
        <w:t>正抱疏桐叶半黄。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诗人的心绪集中体现在“乱”字上，全诗是怎样表现的？请简要分析。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[解析]首联说</w:t>
      </w:r>
      <w:r w:rsidRPr="00D05327">
        <w:rPr>
          <w:rFonts w:hAnsi="宋体" w:cs="MingLiU_HKSCS" w:hint="eastAsia"/>
        </w:rPr>
        <w:t>，</w:t>
      </w:r>
      <w:r w:rsidRPr="00D05327">
        <w:rPr>
          <w:rFonts w:hAnsi="宋体" w:cs="仿宋_GB2312" w:hint="eastAsia"/>
        </w:rPr>
        <w:t>在一个秋天的深夜</w:t>
      </w:r>
      <w:r w:rsidRPr="00D05327">
        <w:rPr>
          <w:rFonts w:hAnsi="宋体" w:cs="MingLiU_HKSCS" w:hint="eastAsia"/>
        </w:rPr>
        <w:t>，</w:t>
      </w:r>
      <w:r w:rsidRPr="00D05327">
        <w:rPr>
          <w:rFonts w:hAnsi="宋体" w:cs="仿宋_GB2312" w:hint="eastAsia"/>
        </w:rPr>
        <w:t>天边月缺</w:t>
      </w:r>
      <w:r w:rsidRPr="00D05327">
        <w:rPr>
          <w:rFonts w:hAnsi="宋体" w:cs="MingLiU_HKSCS" w:hint="eastAsia"/>
        </w:rPr>
        <w:t>，</w:t>
      </w:r>
      <w:r w:rsidRPr="00D05327">
        <w:rPr>
          <w:rFonts w:hAnsi="宋体" w:cs="仿宋_GB2312" w:hint="eastAsia"/>
        </w:rPr>
        <w:t>暗淡无光。旅舍的床边</w:t>
      </w:r>
      <w:r w:rsidRPr="00D05327">
        <w:rPr>
          <w:rFonts w:hAnsi="宋体" w:cs="MingLiU_HKSCS" w:hint="eastAsia"/>
        </w:rPr>
        <w:t>，</w:t>
      </w:r>
      <w:r w:rsidRPr="00D05327">
        <w:rPr>
          <w:rFonts w:hAnsi="宋体" w:cs="仿宋_GB2312" w:hint="eastAsia"/>
        </w:rPr>
        <w:t>一盏油灯</w:t>
      </w:r>
      <w:r w:rsidRPr="00D05327">
        <w:rPr>
          <w:rFonts w:hAnsi="宋体" w:cs="MingLiU_HKSCS" w:hint="eastAsia"/>
        </w:rPr>
        <w:t>，</w:t>
      </w:r>
      <w:r w:rsidRPr="00D05327">
        <w:rPr>
          <w:rFonts w:hAnsi="宋体" w:cs="仿宋_GB2312" w:hint="eastAsia"/>
        </w:rPr>
        <w:t>半明半暗。但无论是月色还是灯光</w:t>
      </w:r>
      <w:r w:rsidRPr="00D05327">
        <w:rPr>
          <w:rFonts w:hAnsi="宋体" w:cs="MingLiU_HKSCS" w:hint="eastAsia"/>
        </w:rPr>
        <w:t>，</w:t>
      </w:r>
      <w:r w:rsidRPr="00D05327">
        <w:rPr>
          <w:rFonts w:hAnsi="宋体" w:cs="仿宋_GB2312" w:hint="eastAsia"/>
        </w:rPr>
        <w:t>都不是皎洁明亮</w:t>
      </w:r>
      <w:r w:rsidRPr="00D05327">
        <w:rPr>
          <w:rFonts w:hAnsi="宋体" w:cs="MingLiU_HKSCS" w:hint="eastAsia"/>
        </w:rPr>
        <w:t>，</w:t>
      </w:r>
      <w:r w:rsidRPr="00D05327">
        <w:rPr>
          <w:rFonts w:hAnsi="宋体" w:cs="仿宋_GB2312" w:hint="eastAsia"/>
        </w:rPr>
        <w:t>而是</w:t>
      </w:r>
      <w:r w:rsidRPr="00D05327">
        <w:rPr>
          <w:rFonts w:hAnsi="宋体" w:cs="Times New Roman" w:hint="eastAsia"/>
        </w:rPr>
        <w:t>一片昏惨暗淡</w:t>
      </w:r>
      <w:r w:rsidRPr="00D05327">
        <w:rPr>
          <w:rFonts w:hAnsi="宋体" w:cs="MingLiU_HKSCS" w:hint="eastAsia"/>
        </w:rPr>
        <w:t>，</w:t>
      </w:r>
      <w:r w:rsidRPr="00D05327">
        <w:rPr>
          <w:rFonts w:hAnsi="宋体" w:cs="仿宋_GB2312" w:hint="eastAsia"/>
        </w:rPr>
        <w:t>表现出旅舍中的清寂冷落。以景烘托心情</w:t>
      </w:r>
      <w:r w:rsidRPr="00D05327">
        <w:rPr>
          <w:rFonts w:hAnsi="宋体" w:cs="MingLiU_HKSCS" w:hint="eastAsia"/>
        </w:rPr>
        <w:t>，</w:t>
      </w:r>
      <w:r w:rsidRPr="00D05327">
        <w:rPr>
          <w:rFonts w:hAnsi="宋体" w:cs="仿宋_GB2312" w:hint="eastAsia"/>
        </w:rPr>
        <w:t>写自己漂泊之烦乱心绪。颔联写自己身体有病</w:t>
      </w:r>
      <w:r w:rsidRPr="00D05327">
        <w:rPr>
          <w:rFonts w:hAnsi="宋体" w:cs="MingLiU_HKSCS" w:hint="eastAsia"/>
        </w:rPr>
        <w:t>，</w:t>
      </w:r>
      <w:r w:rsidRPr="00D05327">
        <w:rPr>
          <w:rFonts w:hAnsi="宋体" w:cs="仿宋_GB2312" w:hint="eastAsia"/>
        </w:rPr>
        <w:t>最容易感到风露侵</w:t>
      </w:r>
      <w:r w:rsidRPr="00D05327">
        <w:rPr>
          <w:rFonts w:hAnsi="宋体" w:cs="仿宋_GB2312" w:hint="eastAsia"/>
        </w:rPr>
        <w:t>人、气候转变得早；虚写在梦境中不觉得山高水长</w:t>
      </w:r>
      <w:r w:rsidRPr="00D05327">
        <w:rPr>
          <w:rFonts w:hAnsi="宋体" w:cs="MingLiU_HKSCS" w:hint="eastAsia"/>
        </w:rPr>
        <w:t>，</w:t>
      </w:r>
      <w:r w:rsidRPr="00D05327">
        <w:rPr>
          <w:rFonts w:hAnsi="宋体" w:cs="仿宋_GB2312" w:hint="eastAsia"/>
        </w:rPr>
        <w:t>回到家乡</w:t>
      </w:r>
      <w:r w:rsidRPr="00D05327">
        <w:rPr>
          <w:rFonts w:hAnsi="宋体" w:cs="MingLiU_HKSCS" w:hint="eastAsia"/>
        </w:rPr>
        <w:t>，</w:t>
      </w:r>
      <w:r w:rsidRPr="00D05327">
        <w:rPr>
          <w:rFonts w:hAnsi="宋体" w:cs="仿宋_GB2312" w:hint="eastAsia"/>
        </w:rPr>
        <w:t>表现怀乡的感情。点明了“乱”的部分原因。颈联</w:t>
      </w:r>
      <w:r w:rsidRPr="00D05327">
        <w:rPr>
          <w:rFonts w:hAnsi="宋体" w:cs="MingLiU_HKSCS" w:hint="eastAsia"/>
        </w:rPr>
        <w:t>，</w:t>
      </w:r>
      <w:r w:rsidRPr="00D05327">
        <w:rPr>
          <w:rFonts w:hAnsi="宋体" w:cs="仿宋_GB2312" w:hint="eastAsia"/>
        </w:rPr>
        <w:t>意境提升</w:t>
      </w:r>
      <w:r w:rsidRPr="00D05327">
        <w:rPr>
          <w:rFonts w:hAnsi="宋体" w:cs="MingLiU_HKSCS" w:hint="eastAsia"/>
        </w:rPr>
        <w:t>，</w:t>
      </w:r>
      <w:r w:rsidRPr="00D05327">
        <w:rPr>
          <w:rFonts w:hAnsi="宋体" w:cs="仿宋_GB2312" w:hint="eastAsia"/>
        </w:rPr>
        <w:t>转写“坐感岁时”</w:t>
      </w:r>
      <w:r w:rsidRPr="00D05327">
        <w:rPr>
          <w:rFonts w:hAnsi="宋体" w:cs="MingLiU_HKSCS" w:hint="eastAsia"/>
        </w:rPr>
        <w:t>，</w:t>
      </w:r>
      <w:r w:rsidRPr="00D05327">
        <w:rPr>
          <w:rFonts w:hAnsi="宋体" w:cs="仿宋_GB2312" w:hint="eastAsia"/>
        </w:rPr>
        <w:t>抒发对国运的感慨</w:t>
      </w:r>
      <w:r w:rsidRPr="00D05327">
        <w:rPr>
          <w:rFonts w:hAnsi="宋体" w:cs="MingLiU_HKSCS" w:hint="eastAsia"/>
        </w:rPr>
        <w:t>，</w:t>
      </w:r>
      <w:r w:rsidRPr="00D05327">
        <w:rPr>
          <w:rFonts w:hAnsi="宋体" w:cs="仿宋_GB2312" w:hint="eastAsia"/>
        </w:rPr>
        <w:t>这也是引发心绪烦乱的原因。故心绪烦乱的主要原因是对家乡的思念</w:t>
      </w:r>
      <w:r w:rsidRPr="00D05327">
        <w:rPr>
          <w:rFonts w:hAnsi="宋体" w:cs="MingLiU_HKSCS" w:hint="eastAsia"/>
        </w:rPr>
        <w:t>，</w:t>
      </w:r>
      <w:r w:rsidRPr="00D05327">
        <w:rPr>
          <w:rFonts w:hAnsi="宋体" w:cs="仿宋_GB2312" w:hint="eastAsia"/>
        </w:rPr>
        <w:t>对国家的忧虑。尾联说蝉声聒噪</w:t>
      </w:r>
      <w:r w:rsidRPr="00D05327">
        <w:rPr>
          <w:rFonts w:hAnsi="宋体" w:cs="MingLiU_HKSCS" w:hint="eastAsia"/>
        </w:rPr>
        <w:t>，</w:t>
      </w:r>
      <w:r w:rsidRPr="00D05327">
        <w:rPr>
          <w:rFonts w:hAnsi="宋体" w:cs="仿宋_GB2312" w:hint="eastAsia"/>
        </w:rPr>
        <w:t>以景衬托旅途中的人心烦意乱。</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[答案]本诗以“乱”为诗眼</w:t>
      </w:r>
      <w:r w:rsidRPr="00D05327">
        <w:rPr>
          <w:rFonts w:hAnsi="宋体" w:cs="MingLiU_HKSCS" w:hint="eastAsia"/>
        </w:rPr>
        <w:t>，</w:t>
      </w:r>
      <w:r w:rsidRPr="00D05327">
        <w:rPr>
          <w:rFonts w:hAnsi="宋体" w:cs="Times New Roman" w:hint="eastAsia"/>
        </w:rPr>
        <w:t>情景交融</w:t>
      </w:r>
      <w:r w:rsidRPr="00D05327">
        <w:rPr>
          <w:rFonts w:hAnsi="宋体" w:cs="MingLiU_HKSCS" w:hint="eastAsia"/>
        </w:rPr>
        <w:t>，</w:t>
      </w:r>
      <w:r w:rsidRPr="00D05327">
        <w:rPr>
          <w:rFonts w:hAnsi="宋体" w:cs="Times New Roman" w:hint="eastAsia"/>
        </w:rPr>
        <w:t>抒写了诗人的家国之思。首联借残月、滴漏昏暗的灯光写诗人心烦意乱。颔联直写身体之病、羁旅之困、怀乡之愁</w:t>
      </w:r>
      <w:r w:rsidRPr="00D05327">
        <w:rPr>
          <w:rFonts w:hAnsi="宋体" w:cs="MingLiU_HKSCS" w:hint="eastAsia"/>
        </w:rPr>
        <w:t>，</w:t>
      </w:r>
      <w:r w:rsidRPr="00D05327">
        <w:rPr>
          <w:rFonts w:hAnsi="宋体" w:cs="Times New Roman" w:hint="eastAsia"/>
        </w:rPr>
        <w:t>点明“乱”的部分原因</w:t>
      </w:r>
      <w:r w:rsidRPr="00D05327">
        <w:rPr>
          <w:rFonts w:hAnsi="宋体" w:cs="MingLiU_HKSCS" w:hint="eastAsia"/>
        </w:rPr>
        <w:t>，</w:t>
      </w:r>
      <w:r w:rsidRPr="00D05327">
        <w:rPr>
          <w:rFonts w:hAnsi="宋体" w:cs="Times New Roman" w:hint="eastAsia"/>
        </w:rPr>
        <w:t>为进一步写“乱”蓄势。颈联转写忧国之思</w:t>
      </w:r>
      <w:r w:rsidRPr="00D05327">
        <w:rPr>
          <w:rFonts w:hAnsi="宋体" w:cs="MingLiU_HKSCS" w:hint="eastAsia"/>
        </w:rPr>
        <w:t>，</w:t>
      </w:r>
      <w:r w:rsidRPr="00D05327">
        <w:rPr>
          <w:rFonts w:hAnsi="宋体" w:cs="Times New Roman" w:hint="eastAsia"/>
        </w:rPr>
        <w:t>以天地凄凉的色彩加以烘托</w:t>
      </w:r>
      <w:r w:rsidRPr="00D05327">
        <w:rPr>
          <w:rFonts w:hAnsi="宋体" w:cs="MingLiU_HKSCS" w:hint="eastAsia"/>
        </w:rPr>
        <w:t>，</w:t>
      </w:r>
      <w:r w:rsidRPr="00D05327">
        <w:rPr>
          <w:rFonts w:hAnsi="宋体" w:cs="Times New Roman" w:hint="eastAsia"/>
        </w:rPr>
        <w:t>使烦乱的心情更推进一层。尾联用衬托手法</w:t>
      </w:r>
      <w:r w:rsidRPr="00D05327">
        <w:rPr>
          <w:rFonts w:hAnsi="宋体" w:cs="MingLiU_HKSCS" w:hint="eastAsia"/>
        </w:rPr>
        <w:t>，</w:t>
      </w:r>
      <w:r w:rsidRPr="00D05327">
        <w:rPr>
          <w:rFonts w:hAnsi="宋体" w:cs="Times New Roman" w:hint="eastAsia"/>
        </w:rPr>
        <w:t>借疏桐蝉鸣将诗人的烦乱渲染到极致。</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9" name="图片 9" descr="H:\龚红叶\2019文件\2021一轮语文\方法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61330" name="Picture 9" descr="H:\龚红叶\2019文件\2021一轮语文\方法总结.tif"/>
                    <pic:cNvPicPr>
                      <a:picLocks noChangeAspect="1" noChangeArrowheads="1"/>
                    </pic:cNvPicPr>
                  </pic:nvPicPr>
                  <pic:blipFill>
                    <a:blip xmlns:r="http://schemas.openxmlformats.org/officeDocument/2006/relationships" r:embed="rId11" r:link="rId12"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169</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常见设问方式</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(1)这首诗的“诗眼”是什么？请简要分析。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(2)指出“××”在全诗中的具体内容。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(3)诗人的心绪集中体现在“×”字上，全诗是怎样表现的？请简要分析。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(4)本诗是怎样以“××”统摄全篇或贯穿全篇的？请结合全诗进行简要赏析。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(5)古人写诗讲究一字传神，请简析×句中的×字的妙用。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辨别的标志是：题干中往往有“诗眼”或“关键”字样。</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．掌握鉴赏要点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(1)把握主旨觅诗眼。既然诗眼最能体现主旨，把握诗歌的主旨就十分关键。考生要紧抓诗歌中直接表达情感的关键词，寻找诗歌的诗眼。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(2)分析诗句找体现。诗眼是诗歌思想内容的全面体现，贯穿全篇。因此，鉴赏时要以诗眼为中心，从全诗中提炼出体现诗眼的重点内容，并从不同角度加以分析。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(3)结合技巧是关键。高考对诗眼的考查并不是孤立的，考生答题时也不能只回答诗眼在表达内容和情感上的作用，还要结合诗句内容分析技巧方法。</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3</w:t>
      </w:r>
      <w:r w:rsidRPr="00D05327">
        <w:rPr>
          <w:rFonts w:hAnsi="宋体" w:cs="Times New Roman" w:hint="eastAsia"/>
        </w:rPr>
        <w:t>．牢记答题步骤</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第一步，指出作为诗眼的词，若题干已明确，此步可省略。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第二步，整体点明“诗眼”在全诗中的地位，比如：“××”是这首诗的线索，“××”为全诗奠定了×××的感情基调，“××”承上启下等。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第三步，结合诗句，具体分析诗眼在全诗结构上、在突出诗歌主题上或在表达诗人情感上所起的作用。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u w:val="single"/>
        </w:rPr>
        <w:t>[典题示范]</w:t>
      </w:r>
      <w:r w:rsidRPr="00D05327">
        <w:rPr>
          <w:rFonts w:hAnsi="宋体" w:cs="Times New Roman" w:hint="eastAsia"/>
        </w:rPr>
        <w:t>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阅读下面这首唐诗，完成问题。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望蓟门</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祖　咏</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燕台一去客心惊</w:t>
      </w:r>
      <w:r w:rsidRPr="00D05327">
        <w:rPr>
          <w:rFonts w:hAnsi="宋体" w:cs="MingLiU_HKSCS" w:hint="eastAsia"/>
        </w:rPr>
        <w:t>，</w:t>
      </w:r>
      <w:r w:rsidRPr="00D05327">
        <w:rPr>
          <w:rFonts w:hAnsi="宋体" w:cs="Times New Roman" w:hint="eastAsia"/>
        </w:rPr>
        <w:t>笳鼓喧喧汉将营。</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万里寒光生积雪</w:t>
      </w:r>
      <w:r w:rsidRPr="00D05327">
        <w:rPr>
          <w:rFonts w:hAnsi="宋体" w:cs="MingLiU_HKSCS" w:hint="eastAsia"/>
        </w:rPr>
        <w:t>，</w:t>
      </w:r>
      <w:r w:rsidRPr="00D05327">
        <w:rPr>
          <w:rFonts w:hAnsi="宋体" w:cs="Times New Roman" w:hint="eastAsia"/>
        </w:rPr>
        <w:t>三边曙色动危旌。</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沙场烽火连胡月</w:t>
      </w:r>
      <w:r w:rsidRPr="00D05327">
        <w:rPr>
          <w:rFonts w:hAnsi="宋体" w:cs="MingLiU_HKSCS" w:hint="eastAsia"/>
        </w:rPr>
        <w:t>，</w:t>
      </w:r>
      <w:r w:rsidRPr="00D05327">
        <w:rPr>
          <w:rFonts w:hAnsi="宋体" w:cs="Times New Roman" w:hint="eastAsia"/>
        </w:rPr>
        <w:t>海畔云山拥蓟城。</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少小虽非投笔吏</w:t>
      </w:r>
      <w:r w:rsidRPr="00D05327">
        <w:rPr>
          <w:rFonts w:hAnsi="宋体" w:cs="MingLiU_HKSCS" w:hint="eastAsia"/>
        </w:rPr>
        <w:t>，</w:t>
      </w:r>
      <w:r w:rsidRPr="00D05327">
        <w:rPr>
          <w:rFonts w:hAnsi="宋体" w:cs="Times New Roman" w:hint="eastAsia"/>
        </w:rPr>
        <w:t>论功还欲请长缨。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诗歌开篇写客心之“惊”，这个“惊”字是贯穿全诗的吗？请谈谈你的理解。</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[解析]题干一共两问</w:t>
      </w:r>
      <w:r w:rsidRPr="00D05327">
        <w:rPr>
          <w:rFonts w:hAnsi="宋体" w:cs="MingLiU_HKSCS" w:hint="eastAsia"/>
        </w:rPr>
        <w:t>，</w:t>
      </w:r>
      <w:r w:rsidRPr="00D05327">
        <w:rPr>
          <w:rFonts w:hAnsi="宋体" w:cs="仿宋_GB2312" w:hint="eastAsia"/>
        </w:rPr>
        <w:t>第一问需要表明观点</w:t>
      </w:r>
      <w:r w:rsidRPr="00D05327">
        <w:rPr>
          <w:rFonts w:hAnsi="宋体" w:cs="MingLiU_HKSCS" w:hint="eastAsia"/>
        </w:rPr>
        <w:t>，</w:t>
      </w:r>
      <w:r w:rsidRPr="00D05327">
        <w:rPr>
          <w:rFonts w:hAnsi="宋体" w:cs="仿宋_GB2312" w:hint="eastAsia"/>
        </w:rPr>
        <w:t>第二问需要回答理由。</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[答案]全诗以“惊”为线索</w:t>
      </w:r>
      <w:r w:rsidRPr="00D05327">
        <w:rPr>
          <w:rFonts w:hAnsi="宋体" w:cs="MingLiU_HKSCS" w:hint="eastAsia"/>
        </w:rPr>
        <w:t>，</w:t>
      </w:r>
      <w:r w:rsidRPr="00D05327">
        <w:rPr>
          <w:rFonts w:hAnsi="宋体" w:cs="Times New Roman" w:hint="eastAsia"/>
        </w:rPr>
        <w:t>以“惊”为基调。(第一步)第一句写诗人初至燕台时心惊</w:t>
      </w:r>
      <w:r w:rsidRPr="00D05327">
        <w:rPr>
          <w:rFonts w:hAnsi="宋体" w:cs="MingLiU_HKSCS" w:hint="eastAsia"/>
        </w:rPr>
        <w:t>，</w:t>
      </w:r>
      <w:r w:rsidRPr="00D05327">
        <w:rPr>
          <w:rFonts w:hAnsi="宋体" w:cs="Times New Roman" w:hint="eastAsia"/>
        </w:rPr>
        <w:t>第二句写其为边塞重镇及汉将军营整肃而惊</w:t>
      </w:r>
      <w:r w:rsidRPr="00D05327">
        <w:rPr>
          <w:rFonts w:hAnsi="宋体" w:cs="MingLiU_HKSCS" w:hint="eastAsia"/>
        </w:rPr>
        <w:t>，</w:t>
      </w:r>
      <w:r w:rsidRPr="00D05327">
        <w:rPr>
          <w:rFonts w:hAnsi="宋体" w:cs="Times New Roman" w:hint="eastAsia"/>
        </w:rPr>
        <w:t>第三句写其为边塞苦寒而惊</w:t>
      </w:r>
      <w:r w:rsidRPr="00D05327">
        <w:rPr>
          <w:rFonts w:hAnsi="宋体" w:cs="MingLiU_HKSCS" w:hint="eastAsia"/>
        </w:rPr>
        <w:t>，</w:t>
      </w:r>
      <w:r w:rsidRPr="00D05327">
        <w:rPr>
          <w:rFonts w:hAnsi="宋体" w:cs="Times New Roman" w:hint="eastAsia"/>
        </w:rPr>
        <w:t>第四句写其为边防地带的形势和气氛而惊。颈联写诗人因汉军进攻时意气昂扬</w:t>
      </w:r>
      <w:r w:rsidRPr="00D05327">
        <w:rPr>
          <w:rFonts w:hAnsi="宋体" w:cs="MingLiU_HKSCS" w:hint="eastAsia"/>
        </w:rPr>
        <w:t>，</w:t>
      </w:r>
      <w:r w:rsidRPr="00D05327">
        <w:rPr>
          <w:rFonts w:hAnsi="宋体" w:cs="Times New Roman" w:hint="eastAsia"/>
        </w:rPr>
        <w:t>守备时岿然不动而惊。最后两句写诗人因为“惊”而雄心勃发</w:t>
      </w:r>
      <w:r w:rsidRPr="00D05327">
        <w:rPr>
          <w:rFonts w:hAnsi="宋体" w:cs="MingLiU_HKSCS" w:hint="eastAsia"/>
        </w:rPr>
        <w:t>，</w:t>
      </w:r>
      <w:r w:rsidRPr="00D05327">
        <w:rPr>
          <w:rFonts w:hAnsi="宋体" w:cs="Times New Roman" w:hint="eastAsia"/>
        </w:rPr>
        <w:t>意欲立功边疆</w:t>
      </w:r>
      <w:r w:rsidRPr="00D05327">
        <w:rPr>
          <w:rFonts w:hAnsi="宋体" w:cs="MingLiU_HKSCS" w:hint="eastAsia"/>
        </w:rPr>
        <w:t>，</w:t>
      </w:r>
      <w:r w:rsidRPr="00D05327">
        <w:rPr>
          <w:rFonts w:hAnsi="宋体" w:cs="Times New Roman" w:hint="eastAsia"/>
        </w:rPr>
        <w:t>以酬平生之志。(第二步)全诗以“惊”展现了诗人心灵的震撼。(第三步)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0" name="图片 10" descr="H:\龚红叶\2019文件\2021一轮语文\能力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028417" name="Picture 10" descr="H:\龚红叶\2019文件\2021一轮语文\能力突破.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170</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凝香斋</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曾　巩</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每觉西斋景最幽</w:t>
      </w:r>
      <w:r w:rsidRPr="00D05327">
        <w:rPr>
          <w:rFonts w:hAnsi="宋体" w:cs="MingLiU_HKSCS" w:hint="eastAsia"/>
        </w:rPr>
        <w:t>，</w:t>
      </w:r>
      <w:r w:rsidRPr="00D05327">
        <w:rPr>
          <w:rFonts w:hAnsi="宋体" w:cs="Times New Roman" w:hint="eastAsia"/>
        </w:rPr>
        <w:t>不知官是古诸侯。</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一尊风月身无事</w:t>
      </w:r>
      <w:r w:rsidRPr="00D05327">
        <w:rPr>
          <w:rFonts w:hAnsi="宋体" w:cs="MingLiU_HKSCS" w:hint="eastAsia"/>
        </w:rPr>
        <w:t>，</w:t>
      </w:r>
      <w:r w:rsidRPr="00D05327">
        <w:rPr>
          <w:rFonts w:hAnsi="宋体" w:cs="Times New Roman" w:hint="eastAsia"/>
        </w:rPr>
        <w:t>千里耕桑岁有秋。</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云水醒心鸣好鸟</w:t>
      </w:r>
      <w:r w:rsidRPr="00D05327">
        <w:rPr>
          <w:rFonts w:hAnsi="宋体" w:cs="MingLiU_HKSCS" w:hint="eastAsia"/>
        </w:rPr>
        <w:t>，</w:t>
      </w:r>
      <w:r w:rsidRPr="00D05327">
        <w:rPr>
          <w:rFonts w:hAnsi="宋体" w:cs="Times New Roman" w:hint="eastAsia"/>
        </w:rPr>
        <w:t>玉砂清耳漱寒流。</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沉心细细</w:t>
      </w:r>
      <w:r w:rsidRPr="00D05327">
        <w:rPr>
          <w:rFonts w:hAnsi="宋体" w:cs="宋体" w:hint="eastAsia"/>
        </w:rPr>
        <w:t></w:t>
      </w:r>
      <w:r w:rsidRPr="00D05327">
        <w:rPr>
          <w:rFonts w:hAnsi="宋体" w:cs="楷体_GB2312" w:hint="eastAsia"/>
        </w:rPr>
        <w:t>黄卷</w:t>
      </w:r>
      <w:r w:rsidRPr="00D05327">
        <w:rPr>
          <w:rFonts w:hAnsi="宋体" w:cs="Times New Roman" w:hint="eastAsia"/>
          <w:vertAlign w:val="superscript"/>
        </w:rPr>
        <w:t>②</w:t>
      </w:r>
      <w:r w:rsidRPr="00D05327">
        <w:rPr>
          <w:rFonts w:hAnsi="宋体" w:cs="MingLiU_HKSCS" w:hint="eastAsia"/>
        </w:rPr>
        <w:t>，</w:t>
      </w:r>
      <w:r w:rsidRPr="00D05327">
        <w:rPr>
          <w:rFonts w:hAnsi="宋体" w:cs="Times New Roman" w:hint="eastAsia"/>
        </w:rPr>
        <w:t>疑在香炉</w:t>
      </w:r>
      <w:r w:rsidRPr="00D05327">
        <w:rPr>
          <w:rFonts w:hAnsi="宋体" w:cs="Times New Roman" w:hint="eastAsia"/>
          <w:vertAlign w:val="superscript"/>
        </w:rPr>
        <w:t>③</w:t>
      </w:r>
      <w:r w:rsidRPr="00D05327">
        <w:rPr>
          <w:rFonts w:hAnsi="宋体" w:cs="Times New Roman" w:hint="eastAsia"/>
        </w:rPr>
        <w:t>最上头。</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【注】①凝香斋：原名西斋</w:t>
      </w:r>
      <w:r w:rsidRPr="00D05327">
        <w:rPr>
          <w:rFonts w:hAnsi="宋体" w:cs="MingLiU_HKSCS" w:hint="eastAsia"/>
        </w:rPr>
        <w:t>，</w:t>
      </w:r>
      <w:r w:rsidRPr="00D05327">
        <w:rPr>
          <w:rFonts w:hAnsi="宋体" w:cs="仿宋_GB2312" w:hint="eastAsia"/>
        </w:rPr>
        <w:t>位于济南大明湖畔。曾巩于</w:t>
      </w:r>
      <w:r w:rsidRPr="00D05327">
        <w:rPr>
          <w:rFonts w:hAnsi="宋体" w:cs="Times New Roman" w:hint="eastAsia"/>
        </w:rPr>
        <w:t>1071年任齐州(治所今山东济南)知州</w:t>
      </w:r>
      <w:r w:rsidRPr="00D05327">
        <w:rPr>
          <w:rFonts w:hAnsi="宋体" w:cs="MingLiU_HKSCS" w:hint="eastAsia"/>
        </w:rPr>
        <w:t>，</w:t>
      </w:r>
      <w:r w:rsidRPr="00D05327">
        <w:rPr>
          <w:rFonts w:hAnsi="宋体" w:cs="仿宋_GB2312" w:hint="eastAsia"/>
        </w:rPr>
        <w:t>齐州大治</w:t>
      </w:r>
      <w:r w:rsidRPr="00D05327">
        <w:rPr>
          <w:rFonts w:hAnsi="宋体" w:cs="MingLiU_HKSCS" w:hint="eastAsia"/>
        </w:rPr>
        <w:t>，</w:t>
      </w:r>
      <w:r w:rsidRPr="00D05327">
        <w:rPr>
          <w:rFonts w:hAnsi="宋体" w:cs="仿宋_GB2312" w:hint="eastAsia"/>
        </w:rPr>
        <w:t>该篇为</w:t>
      </w:r>
      <w:r w:rsidRPr="00D05327">
        <w:rPr>
          <w:rFonts w:hAnsi="宋体" w:cs="Times New Roman" w:hint="eastAsia"/>
        </w:rPr>
        <w:t>1072年游大明湖而作。②黄卷：书籍。③香炉：香炉峰。</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后人多认为此诗诗眼为首联中的“幽”字，请结合全诗简要分析。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[解析]本题与一般的炼字题有所不同</w:t>
      </w:r>
      <w:r w:rsidRPr="00D05327">
        <w:rPr>
          <w:rFonts w:hAnsi="宋体" w:cs="MingLiU_HKSCS" w:hint="eastAsia"/>
        </w:rPr>
        <w:t>，</w:t>
      </w:r>
      <w:r w:rsidRPr="00D05327">
        <w:rPr>
          <w:rFonts w:hAnsi="宋体" w:cs="仿宋_GB2312" w:hint="eastAsia"/>
        </w:rPr>
        <w:t>因是全诗的诗眼</w:t>
      </w:r>
      <w:r w:rsidRPr="00D05327">
        <w:rPr>
          <w:rFonts w:hAnsi="宋体" w:cs="MingLiU_HKSCS" w:hint="eastAsia"/>
        </w:rPr>
        <w:t>，</w:t>
      </w:r>
      <w:r w:rsidRPr="00D05327">
        <w:rPr>
          <w:rFonts w:hAnsi="宋体" w:cs="仿宋_GB2312" w:hint="eastAsia"/>
        </w:rPr>
        <w:t>故应结合全诗来分析“幽”的</w:t>
      </w:r>
      <w:r w:rsidRPr="00D05327">
        <w:rPr>
          <w:rFonts w:hAnsi="宋体" w:cs="仿宋_GB2312" w:hint="eastAsia"/>
        </w:rPr>
        <w:t>体现。可以从景、人、情三个角度来分析“幽”之体现。</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[答案]①景幽。大明湖畔的西斋</w:t>
      </w:r>
      <w:r w:rsidRPr="00D05327">
        <w:rPr>
          <w:rFonts w:hAnsi="宋体" w:cs="MingLiU_HKSCS" w:hint="eastAsia"/>
        </w:rPr>
        <w:t>，</w:t>
      </w:r>
      <w:r w:rsidRPr="00D05327">
        <w:rPr>
          <w:rFonts w:hAnsi="宋体" w:cs="Times New Roman" w:hint="eastAsia"/>
        </w:rPr>
        <w:t>地处幽僻之处</w:t>
      </w:r>
      <w:r w:rsidRPr="00D05327">
        <w:rPr>
          <w:rFonts w:hAnsi="宋体" w:cs="MingLiU_HKSCS" w:hint="eastAsia"/>
        </w:rPr>
        <w:t>，</w:t>
      </w:r>
      <w:r w:rsidRPr="00D05327">
        <w:rPr>
          <w:rFonts w:hAnsi="宋体" w:cs="Times New Roman" w:hint="eastAsia"/>
        </w:rPr>
        <w:t>实为清幽境界。湖水清幽</w:t>
      </w:r>
      <w:r w:rsidRPr="00D05327">
        <w:rPr>
          <w:rFonts w:hAnsi="宋体" w:cs="MingLiU_HKSCS" w:hint="eastAsia"/>
        </w:rPr>
        <w:t>，</w:t>
      </w:r>
      <w:r w:rsidRPr="00D05327">
        <w:rPr>
          <w:rFonts w:hAnsi="宋体" w:cs="Times New Roman" w:hint="eastAsia"/>
        </w:rPr>
        <w:t>寒流激荡。②人幽——闲。身为齐州知州</w:t>
      </w:r>
      <w:r w:rsidRPr="00D05327">
        <w:rPr>
          <w:rFonts w:hAnsi="宋体" w:cs="MingLiU_HKSCS" w:hint="eastAsia"/>
        </w:rPr>
        <w:t>，</w:t>
      </w:r>
      <w:r w:rsidRPr="00D05327">
        <w:rPr>
          <w:rFonts w:hAnsi="宋体" w:cs="Times New Roman" w:hint="eastAsia"/>
        </w:rPr>
        <w:t>政通人和</w:t>
      </w:r>
      <w:r w:rsidRPr="00D05327">
        <w:rPr>
          <w:rFonts w:hAnsi="宋体" w:cs="MingLiU_HKSCS" w:hint="eastAsia"/>
        </w:rPr>
        <w:t>，</w:t>
      </w:r>
      <w:r w:rsidRPr="00D05327">
        <w:rPr>
          <w:rFonts w:hAnsi="宋体" w:cs="Times New Roman" w:hint="eastAsia"/>
        </w:rPr>
        <w:t>丰收有望</w:t>
      </w:r>
      <w:r w:rsidRPr="00D05327">
        <w:rPr>
          <w:rFonts w:hAnsi="宋体" w:cs="MingLiU_HKSCS" w:hint="eastAsia"/>
        </w:rPr>
        <w:t>，</w:t>
      </w:r>
      <w:r w:rsidRPr="00D05327">
        <w:rPr>
          <w:rFonts w:hAnsi="宋体" w:cs="Times New Roman" w:hint="eastAsia"/>
        </w:rPr>
        <w:t>诗人才有闲情探幽览胜。③情幽——雅。诗人潜心书史</w:t>
      </w:r>
      <w:r w:rsidRPr="00D05327">
        <w:rPr>
          <w:rFonts w:hAnsi="宋体" w:cs="MingLiU_HKSCS" w:hint="eastAsia"/>
        </w:rPr>
        <w:t>，</w:t>
      </w:r>
      <w:r w:rsidRPr="00D05327">
        <w:rPr>
          <w:rFonts w:hAnsi="宋体" w:cs="Times New Roman" w:hint="eastAsia"/>
        </w:rPr>
        <w:t>感到无异于置身香炉峰</w:t>
      </w:r>
      <w:r w:rsidRPr="00D05327">
        <w:rPr>
          <w:rFonts w:hAnsi="宋体" w:cs="MingLiU_HKSCS" w:hint="eastAsia"/>
        </w:rPr>
        <w:t>，</w:t>
      </w:r>
      <w:r w:rsidRPr="00D05327">
        <w:rPr>
          <w:rFonts w:hAnsi="宋体" w:cs="Times New Roman" w:hint="eastAsia"/>
        </w:rPr>
        <w:t>更是显得情趣高雅、心境清幽。</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秋晚登城北门</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陆　游</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幅巾藜杖北城头</w:t>
      </w:r>
      <w:r w:rsidRPr="00D05327">
        <w:rPr>
          <w:rFonts w:hAnsi="宋体" w:cs="MingLiU_HKSCS" w:hint="eastAsia"/>
        </w:rPr>
        <w:t>，</w:t>
      </w:r>
      <w:r w:rsidRPr="00D05327">
        <w:rPr>
          <w:rFonts w:hAnsi="宋体" w:cs="Times New Roman" w:hint="eastAsia"/>
        </w:rPr>
        <w:t>卷地西风满眼愁。</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一点烽传散关信</w:t>
      </w:r>
      <w:r w:rsidRPr="00D05327">
        <w:rPr>
          <w:rFonts w:hAnsi="宋体" w:cs="MingLiU_HKSCS" w:hint="eastAsia"/>
        </w:rPr>
        <w:t>，</w:t>
      </w:r>
      <w:r w:rsidRPr="00D05327">
        <w:rPr>
          <w:rFonts w:hAnsi="宋体" w:cs="Times New Roman" w:hint="eastAsia"/>
        </w:rPr>
        <w:t>两行雁带杜陵</w:t>
      </w:r>
      <w:r w:rsidRPr="00D05327">
        <w:rPr>
          <w:rFonts w:hAnsi="宋体" w:cs="Times New Roman" w:hint="eastAsia"/>
          <w:vertAlign w:val="superscript"/>
        </w:rPr>
        <w:t>②</w:t>
      </w:r>
      <w:r w:rsidRPr="00D05327">
        <w:rPr>
          <w:rFonts w:hAnsi="宋体" w:cs="Times New Roman" w:hint="eastAsia"/>
        </w:rPr>
        <w:t>秋。</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山河兴废供搔首</w:t>
      </w:r>
      <w:r w:rsidRPr="00D05327">
        <w:rPr>
          <w:rFonts w:hAnsi="宋体" w:cs="MingLiU_HKSCS" w:hint="eastAsia"/>
        </w:rPr>
        <w:t>，</w:t>
      </w:r>
      <w:r w:rsidRPr="00D05327">
        <w:rPr>
          <w:rFonts w:hAnsi="宋体" w:cs="Times New Roman" w:hint="eastAsia"/>
        </w:rPr>
        <w:t>身世安危入倚楼。</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横槊赋诗非复昔</w:t>
      </w:r>
      <w:r w:rsidRPr="00D05327">
        <w:rPr>
          <w:rFonts w:hAnsi="宋体" w:cs="MingLiU_HKSCS" w:hint="eastAsia"/>
        </w:rPr>
        <w:t>，</w:t>
      </w:r>
      <w:r w:rsidRPr="00D05327">
        <w:rPr>
          <w:rFonts w:hAnsi="宋体" w:cs="Times New Roman" w:hint="eastAsia"/>
        </w:rPr>
        <w:t>梦魂犹绕古梁州</w:t>
      </w:r>
      <w:r w:rsidRPr="00D05327">
        <w:rPr>
          <w:rFonts w:hAnsi="宋体" w:cs="Times New Roman" w:hint="eastAsia"/>
          <w:vertAlign w:val="superscript"/>
        </w:rPr>
        <w:t>③</w:t>
      </w:r>
      <w:r w:rsidRPr="00D05327">
        <w:rPr>
          <w:rFonts w:hAnsi="宋体" w:cs="Times New Roman" w:hint="eastAsia"/>
        </w:rPr>
        <w:t>。</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【注】①此诗写于宋孝宗淳熙四年(1177)九月四川成都。②杜陵：本指长安</w:t>
      </w:r>
      <w:r w:rsidRPr="00D05327">
        <w:rPr>
          <w:rFonts w:hAnsi="宋体" w:cs="MingLiU_HKSCS" w:hint="eastAsia"/>
        </w:rPr>
        <w:t>，</w:t>
      </w:r>
      <w:r w:rsidRPr="00D05327">
        <w:rPr>
          <w:rFonts w:hAnsi="宋体" w:cs="仿宋_GB2312" w:hint="eastAsia"/>
        </w:rPr>
        <w:t>此处借指汴京。</w:t>
      </w:r>
      <w:r w:rsidRPr="00D05327">
        <w:rPr>
          <w:rFonts w:hAnsi="宋体" w:cs="Times New Roman" w:hint="eastAsia"/>
        </w:rPr>
        <w:t>③梁州：古梁州州治在汉中</w:t>
      </w:r>
      <w:r w:rsidRPr="00D05327">
        <w:rPr>
          <w:rFonts w:hAnsi="宋体" w:cs="MingLiU_HKSCS" w:hint="eastAsia"/>
        </w:rPr>
        <w:t>，</w:t>
      </w:r>
      <w:r w:rsidRPr="00D05327">
        <w:rPr>
          <w:rFonts w:hAnsi="宋体" w:cs="仿宋_GB2312" w:hint="eastAsia"/>
        </w:rPr>
        <w:t>南宋西北边境上的重要关塞南郑、大散关皆在此地</w:t>
      </w:r>
      <w:r w:rsidRPr="00D05327">
        <w:rPr>
          <w:rFonts w:hAnsi="宋体" w:cs="MingLiU_HKSCS" w:hint="eastAsia"/>
        </w:rPr>
        <w:t>，</w:t>
      </w:r>
      <w:r w:rsidRPr="00D05327">
        <w:rPr>
          <w:rFonts w:hAnsi="宋体" w:cs="仿宋_GB2312" w:hint="eastAsia"/>
        </w:rPr>
        <w:t>诗人过去曾在这里驻守。</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本诗的诗眼是什么？请结合全诗分析。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[解析]本诗首联写诗人拄杖登上了城北门楼</w:t>
      </w:r>
      <w:r w:rsidRPr="00D05327">
        <w:rPr>
          <w:rFonts w:hAnsi="宋体" w:cs="MingLiU_HKSCS" w:hint="eastAsia"/>
        </w:rPr>
        <w:t>，</w:t>
      </w:r>
      <w:r w:rsidRPr="00D05327">
        <w:rPr>
          <w:rFonts w:hAnsi="宋体" w:cs="仿宋_GB2312" w:hint="eastAsia"/>
        </w:rPr>
        <w:t>远眺晚秋萧条的景象</w:t>
      </w:r>
      <w:r w:rsidRPr="00D05327">
        <w:rPr>
          <w:rFonts w:hAnsi="宋体" w:cs="MingLiU_HKSCS" w:hint="eastAsia"/>
        </w:rPr>
        <w:t>，</w:t>
      </w:r>
      <w:r w:rsidRPr="00D05327">
        <w:rPr>
          <w:rFonts w:hAnsi="宋体" w:cs="仿宋_GB2312" w:hint="eastAsia"/>
        </w:rPr>
        <w:t>满目肃杀之秋景激起了诗人“满眼愁”。“满眼愁”既凝聚着诗人当时的整个思想感情</w:t>
      </w:r>
      <w:r w:rsidRPr="00D05327">
        <w:rPr>
          <w:rFonts w:hAnsi="宋体" w:cs="MingLiU_HKSCS" w:hint="eastAsia"/>
        </w:rPr>
        <w:t>，</w:t>
      </w:r>
      <w:r w:rsidRPr="00D05327">
        <w:rPr>
          <w:rFonts w:hAnsi="宋体" w:cs="仿宋_GB2312" w:hint="eastAsia"/>
        </w:rPr>
        <w:t>也是全诗生发的根基。“卷地西风”点出了秋景肃杀之愁。颔联写对边境情况的忧虑和对关中国土的怀念</w:t>
      </w:r>
      <w:r w:rsidRPr="00D05327">
        <w:rPr>
          <w:rFonts w:hAnsi="宋体" w:cs="MingLiU_HKSCS" w:hint="eastAsia"/>
        </w:rPr>
        <w:t>，</w:t>
      </w:r>
      <w:r w:rsidRPr="00D05327">
        <w:rPr>
          <w:rFonts w:hAnsi="宋体" w:cs="仿宋_GB2312" w:hint="eastAsia"/>
        </w:rPr>
        <w:t>远望烽火</w:t>
      </w:r>
      <w:r w:rsidRPr="00D05327">
        <w:rPr>
          <w:rFonts w:hAnsi="宋体" w:cs="MingLiU_HKSCS" w:hint="eastAsia"/>
        </w:rPr>
        <w:t>，</w:t>
      </w:r>
      <w:r w:rsidRPr="00D05327">
        <w:rPr>
          <w:rFonts w:hAnsi="宋体" w:cs="仿宋_GB2312" w:hint="eastAsia"/>
        </w:rPr>
        <w:t>仰视雁阵</w:t>
      </w:r>
      <w:r w:rsidRPr="00D05327">
        <w:rPr>
          <w:rFonts w:hAnsi="宋体" w:cs="MingLiU_HKSCS" w:hint="eastAsia"/>
        </w:rPr>
        <w:t>，</w:t>
      </w:r>
      <w:r w:rsidRPr="00D05327">
        <w:rPr>
          <w:rFonts w:hAnsi="宋体" w:cs="仿宋_GB2312" w:hint="eastAsia"/>
        </w:rPr>
        <w:t>想到岁月空逝</w:t>
      </w:r>
      <w:r w:rsidRPr="00D05327">
        <w:rPr>
          <w:rFonts w:hAnsi="宋体" w:cs="MingLiU_HKSCS" w:hint="eastAsia"/>
        </w:rPr>
        <w:t>，</w:t>
      </w:r>
      <w:r w:rsidRPr="00D05327">
        <w:rPr>
          <w:rFonts w:hAnsi="宋体" w:cs="仿宋_GB2312" w:hint="eastAsia"/>
        </w:rPr>
        <w:t>山河沦丧</w:t>
      </w:r>
      <w:r w:rsidRPr="00D05327">
        <w:rPr>
          <w:rFonts w:hAnsi="宋体" w:cs="MingLiU_HKSCS" w:hint="eastAsia"/>
        </w:rPr>
        <w:t>，</w:t>
      </w:r>
      <w:r w:rsidRPr="00D05327">
        <w:rPr>
          <w:rFonts w:hAnsi="宋体" w:cs="仿宋_GB2312" w:hint="eastAsia"/>
        </w:rPr>
        <w:t>兴复无期</w:t>
      </w:r>
      <w:r w:rsidRPr="00D05327">
        <w:rPr>
          <w:rFonts w:hAnsi="宋体" w:cs="MingLiU_HKSCS" w:hint="eastAsia"/>
        </w:rPr>
        <w:t>，</w:t>
      </w:r>
      <w:r w:rsidRPr="00D05327">
        <w:rPr>
          <w:rFonts w:hAnsi="宋体" w:cs="仿宋_GB2312" w:hint="eastAsia"/>
        </w:rPr>
        <w:t>不觉愁绪万千。颔联表达了诗人山河沦丧之愁。颈联抒发了诗人的忧国深情</w:t>
      </w:r>
      <w:r w:rsidRPr="00D05327">
        <w:rPr>
          <w:rFonts w:hAnsi="宋体" w:cs="MingLiU_HKSCS" w:hint="eastAsia"/>
        </w:rPr>
        <w:t>，</w:t>
      </w:r>
      <w:r w:rsidRPr="00D05327">
        <w:rPr>
          <w:rFonts w:hAnsi="宋体" w:cs="仿宋_GB2312" w:hint="eastAsia"/>
        </w:rPr>
        <w:t>山河兴废难料</w:t>
      </w:r>
      <w:r w:rsidRPr="00D05327">
        <w:rPr>
          <w:rFonts w:hAnsi="宋体" w:cs="MingLiU_HKSCS" w:hint="eastAsia"/>
        </w:rPr>
        <w:t>，</w:t>
      </w:r>
      <w:r w:rsidRPr="00D05327">
        <w:rPr>
          <w:rFonts w:hAnsi="宋体" w:cs="仿宋_GB2312" w:hint="eastAsia"/>
        </w:rPr>
        <w:t>瞻望自己的前途</w:t>
      </w:r>
      <w:r w:rsidRPr="00D05327">
        <w:rPr>
          <w:rFonts w:hAnsi="宋体" w:cs="MingLiU_HKSCS" w:hint="eastAsia"/>
        </w:rPr>
        <w:t>，</w:t>
      </w:r>
      <w:r w:rsidRPr="00D05327">
        <w:rPr>
          <w:rFonts w:hAnsi="宋体" w:cs="仿宋_GB2312" w:hint="eastAsia"/>
        </w:rPr>
        <w:t>身世安危未卜</w:t>
      </w:r>
      <w:r w:rsidRPr="00D05327">
        <w:rPr>
          <w:rFonts w:hAnsi="宋体" w:cs="MingLiU_HKSCS" w:hint="eastAsia"/>
        </w:rPr>
        <w:t>，</w:t>
      </w:r>
      <w:r w:rsidRPr="00D05327">
        <w:rPr>
          <w:rFonts w:hAnsi="宋体" w:cs="仿宋_GB2312" w:hint="eastAsia"/>
        </w:rPr>
        <w:t>真令人搔首不安</w:t>
      </w:r>
      <w:r w:rsidRPr="00D05327">
        <w:rPr>
          <w:rFonts w:hAnsi="宋体" w:cs="MingLiU_HKSCS" w:hint="eastAsia"/>
        </w:rPr>
        <w:t>，</w:t>
      </w:r>
      <w:r w:rsidRPr="00D05327">
        <w:rPr>
          <w:rFonts w:hAnsi="宋体" w:cs="仿宋_GB2312" w:hint="eastAsia"/>
        </w:rPr>
        <w:t>愁肠百结；自己投闲置散</w:t>
      </w:r>
      <w:r w:rsidRPr="00D05327">
        <w:rPr>
          <w:rFonts w:hAnsi="宋体" w:cs="MingLiU_HKSCS" w:hint="eastAsia"/>
        </w:rPr>
        <w:t>，</w:t>
      </w:r>
      <w:r w:rsidRPr="00D05327">
        <w:rPr>
          <w:rFonts w:hAnsi="宋体" w:cs="仿宋_GB2312" w:hint="eastAsia"/>
        </w:rPr>
        <w:t>报国无门</w:t>
      </w:r>
      <w:r w:rsidRPr="00D05327">
        <w:rPr>
          <w:rFonts w:hAnsi="宋体" w:cs="MingLiU_HKSCS" w:hint="eastAsia"/>
        </w:rPr>
        <w:t>，</w:t>
      </w:r>
      <w:r w:rsidRPr="00D05327">
        <w:rPr>
          <w:rFonts w:hAnsi="宋体" w:cs="仿宋_GB2312" w:hint="eastAsia"/>
        </w:rPr>
        <w:t>只能倚楼而叹了。颈联写了诗人身世遭际之愁。尾联既承前意</w:t>
      </w:r>
      <w:r w:rsidRPr="00D05327">
        <w:rPr>
          <w:rFonts w:hAnsi="宋体" w:cs="MingLiU_HKSCS" w:hint="eastAsia"/>
        </w:rPr>
        <w:t>，</w:t>
      </w:r>
      <w:r w:rsidRPr="00D05327">
        <w:rPr>
          <w:rFonts w:hAnsi="宋体" w:cs="仿宋_GB2312" w:hint="eastAsia"/>
        </w:rPr>
        <w:t>又总结全诗。“横槊赋诗”意指行军途中</w:t>
      </w:r>
      <w:r w:rsidRPr="00D05327">
        <w:rPr>
          <w:rFonts w:hAnsi="宋体" w:cs="MingLiU_HKSCS" w:hint="eastAsia"/>
        </w:rPr>
        <w:t>，</w:t>
      </w:r>
      <w:r w:rsidRPr="00D05327">
        <w:rPr>
          <w:rFonts w:hAnsi="宋体" w:cs="仿宋_GB2312" w:hint="eastAsia"/>
        </w:rPr>
        <w:t>在马上横戈吟诗</w:t>
      </w:r>
      <w:r w:rsidRPr="00D05327">
        <w:rPr>
          <w:rFonts w:hAnsi="宋体" w:cs="MingLiU_HKSCS" w:hint="eastAsia"/>
        </w:rPr>
        <w:t>，</w:t>
      </w:r>
      <w:r w:rsidRPr="00D05327">
        <w:rPr>
          <w:rFonts w:hAnsi="宋体" w:cs="仿宋_GB2312" w:hint="eastAsia"/>
        </w:rPr>
        <w:t>而现在这些已成往事。“梦魂犹绕”写诗人虽然离开南郑已有五年之久</w:t>
      </w:r>
      <w:r w:rsidRPr="00D05327">
        <w:rPr>
          <w:rFonts w:hAnsi="宋体" w:cs="MingLiU_HKSCS" w:hint="eastAsia"/>
        </w:rPr>
        <w:t>，</w:t>
      </w:r>
      <w:r w:rsidRPr="00D05327">
        <w:rPr>
          <w:rFonts w:hAnsi="宋体" w:cs="仿宋_GB2312" w:hint="eastAsia"/>
        </w:rPr>
        <w:t>但“金戈铁马</w:t>
      </w:r>
      <w:r w:rsidRPr="00D05327">
        <w:rPr>
          <w:rFonts w:hAnsi="宋体" w:cs="MingLiU_HKSCS" w:hint="eastAsia"/>
        </w:rPr>
        <w:t>，</w:t>
      </w:r>
      <w:r w:rsidRPr="00D05327">
        <w:rPr>
          <w:rFonts w:hAnsi="宋体" w:cs="仿宋_GB2312" w:hint="eastAsia"/>
        </w:rPr>
        <w:t>魂绕古梁州”</w:t>
      </w:r>
      <w:r w:rsidRPr="00D05327">
        <w:rPr>
          <w:rFonts w:hAnsi="宋体" w:cs="MingLiU_HKSCS" w:hint="eastAsia"/>
        </w:rPr>
        <w:t>，</w:t>
      </w:r>
      <w:r w:rsidRPr="00D05327">
        <w:rPr>
          <w:rFonts w:hAnsi="宋体" w:cs="仿宋_GB2312" w:hint="eastAsia"/>
        </w:rPr>
        <w:t>正是报国心志的抒发。“非复昔”表达对戎马生涯的怀念与对这些已成往事的感慨。尾联抒发了诗人报国无门之愁。</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[答案]愁。①因登临而引起的悲秋之情。诗人登上城北门楼</w:t>
      </w:r>
      <w:r w:rsidRPr="00D05327">
        <w:rPr>
          <w:rFonts w:hAnsi="宋体" w:cs="MingLiU_HKSCS" w:hint="eastAsia"/>
        </w:rPr>
        <w:t>，</w:t>
      </w:r>
      <w:r w:rsidRPr="00D05327">
        <w:rPr>
          <w:rFonts w:hAnsi="宋体" w:cs="Times New Roman" w:hint="eastAsia"/>
        </w:rPr>
        <w:t>深秋时节</w:t>
      </w:r>
      <w:r w:rsidRPr="00D05327">
        <w:rPr>
          <w:rFonts w:hAnsi="宋体" w:cs="MingLiU_HKSCS" w:hint="eastAsia"/>
        </w:rPr>
        <w:t>，</w:t>
      </w:r>
      <w:r w:rsidRPr="00D05327">
        <w:rPr>
          <w:rFonts w:hAnsi="宋体" w:cs="Times New Roman" w:hint="eastAsia"/>
        </w:rPr>
        <w:t>西风劲吹</w:t>
      </w:r>
      <w:r w:rsidRPr="00D05327">
        <w:rPr>
          <w:rFonts w:hAnsi="宋体" w:cs="MingLiU_HKSCS" w:hint="eastAsia"/>
        </w:rPr>
        <w:t>，</w:t>
      </w:r>
      <w:r w:rsidRPr="00D05327">
        <w:rPr>
          <w:rFonts w:hAnsi="宋体" w:cs="Times New Roman" w:hint="eastAsia"/>
        </w:rPr>
        <w:t>寒气袭人</w:t>
      </w:r>
      <w:r w:rsidRPr="00D05327">
        <w:rPr>
          <w:rFonts w:hAnsi="宋体" w:cs="MingLiU_HKSCS" w:hint="eastAsia"/>
        </w:rPr>
        <w:t>，</w:t>
      </w:r>
      <w:r w:rsidRPr="00D05327">
        <w:rPr>
          <w:rFonts w:hAnsi="宋体" w:cs="Times New Roman" w:hint="eastAsia"/>
        </w:rPr>
        <w:t>眼前萧瑟凄凉的景象使诗人愁绪满怀。②山河沦陷、忧国伤时的叹惋。颔联和颈联抒发了诗人对关中失地的忧思</w:t>
      </w:r>
      <w:r w:rsidRPr="00D05327">
        <w:rPr>
          <w:rFonts w:hAnsi="宋体" w:cs="MingLiU_HKSCS" w:hint="eastAsia"/>
        </w:rPr>
        <w:t>，</w:t>
      </w:r>
      <w:r w:rsidRPr="00D05327">
        <w:rPr>
          <w:rFonts w:hAnsi="宋体" w:cs="Times New Roman" w:hint="eastAsia"/>
        </w:rPr>
        <w:t>对故都的怀念之情。③壮志难酬之悲愤。远望烽火</w:t>
      </w:r>
      <w:r w:rsidRPr="00D05327">
        <w:rPr>
          <w:rFonts w:hAnsi="宋体" w:cs="MingLiU_HKSCS" w:hint="eastAsia"/>
        </w:rPr>
        <w:t>，</w:t>
      </w:r>
      <w:r w:rsidRPr="00D05327">
        <w:rPr>
          <w:rFonts w:hAnsi="宋体" w:cs="Times New Roman" w:hint="eastAsia"/>
        </w:rPr>
        <w:t>仰视阵雁</w:t>
      </w:r>
      <w:r w:rsidRPr="00D05327">
        <w:rPr>
          <w:rFonts w:hAnsi="宋体" w:cs="MingLiU_HKSCS" w:hint="eastAsia"/>
        </w:rPr>
        <w:t>，</w:t>
      </w:r>
      <w:r w:rsidRPr="00D05327">
        <w:rPr>
          <w:rFonts w:hAnsi="宋体" w:cs="Times New Roman" w:hint="eastAsia"/>
        </w:rPr>
        <w:t>想到岁月空逝</w:t>
      </w:r>
      <w:r w:rsidRPr="00D05327">
        <w:rPr>
          <w:rFonts w:hAnsi="宋体" w:cs="MingLiU_HKSCS" w:hint="eastAsia"/>
        </w:rPr>
        <w:t>，</w:t>
      </w:r>
      <w:r w:rsidRPr="00D05327">
        <w:rPr>
          <w:rFonts w:hAnsi="宋体" w:cs="Times New Roman" w:hint="eastAsia"/>
        </w:rPr>
        <w:t>兴复无期</w:t>
      </w:r>
      <w:r w:rsidRPr="00D05327">
        <w:rPr>
          <w:rFonts w:hAnsi="宋体" w:cs="MingLiU_HKSCS" w:hint="eastAsia"/>
        </w:rPr>
        <w:t>，</w:t>
      </w:r>
      <w:r w:rsidRPr="00D05327">
        <w:rPr>
          <w:rFonts w:hAnsi="宋体" w:cs="Times New Roman" w:hint="eastAsia"/>
        </w:rPr>
        <w:t>而自己却报国无门</w:t>
      </w:r>
      <w:r w:rsidRPr="00D05327">
        <w:rPr>
          <w:rFonts w:hAnsi="宋体" w:cs="MingLiU_HKSCS" w:hint="eastAsia"/>
        </w:rPr>
        <w:t>，</w:t>
      </w:r>
      <w:r w:rsidRPr="00D05327">
        <w:rPr>
          <w:rFonts w:hAnsi="宋体" w:cs="Times New Roman" w:hint="eastAsia"/>
        </w:rPr>
        <w:t>悲愁难耐。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2116455" cy="812800"/>
            <wp:effectExtent l="19050" t="0" r="0" b="0"/>
            <wp:docPr id="11" name="图片 11" descr="H:\龚红叶\2019文件\2021一轮语文\练二.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092135" name="Picture 11" descr="H:\龚红叶\2019文件\2021一轮语文\练二.TIF"/>
                    <pic:cNvPicPr>
                      <a:picLocks noChangeAspect="1" noChangeArrowheads="1"/>
                    </pic:cNvPicPr>
                  </pic:nvPicPr>
                  <pic:blipFill>
                    <a:blip xmlns:r="http://schemas.openxmlformats.org/officeDocument/2006/relationships" r:embed="rId17" r:link="rId18" cstate="print"/>
                    <a:stretch>
                      <a:fillRect/>
                    </a:stretch>
                  </pic:blipFill>
                  <pic:spPr bwMode="auto">
                    <a:xfrm>
                      <a:off x="0" y="0"/>
                      <a:ext cx="2116455" cy="812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2" name="图片 12" descr="H:\龚红叶\2019文件\2021一轮语文\考点精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962385" name="Picture 12" descr="H:\龚红叶\2019文件\2021一轮语文\考点精解.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170</w:t>
      </w:r>
      <w:r w:rsidRPr="00D05327">
        <w:rPr>
          <w:rFonts w:hAnsi="宋体" w:cs="Times New Roman" w:hint="eastAsia"/>
        </w:rPr>
        <w:t>　　炼句，顾名思义，就是锤炼句子。经过诗人反复锤炼的句子，一般是最为传神、最能使全诗生动形象的关键性句子。它是作者感情的喷发口，能更好地传达诗歌的意境，它往往熔铸了作者强烈的思想感情和生动的艺术形象。高考对于炼句的考查常有：理解诗句的含意，分析诗句传达的感情，赏析诗句的技巧，解说诗句的作用等。</w:t>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noProof/>
        </w:rPr>
        <w:drawing>
          <wp:inline distT="0" distB="0" distL="0" distR="0">
            <wp:extent cx="1083945" cy="177800"/>
            <wp:effectExtent l="19050" t="0" r="1905" b="0"/>
            <wp:docPr id="13" name="图片 13"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24731" name="Picture 13" descr="H:\龚红叶\2019文件\2021一轮语文\针对训练.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r w:rsidRPr="00D05327">
        <w:rPr>
          <w:rFonts w:hAnsi="宋体" w:cs="Times New Roman"/>
        </w:rPr>
        <w:fldChar w:fldCharType="begin"/>
      </w:r>
      <w:r w:rsidRPr="00D05327" w:rsidR="00F37214">
        <w:rPr>
          <w:rFonts w:hAnsi="宋体" w:cs="Times New Roman" w:hint="eastAsia"/>
        </w:rPr>
        <w:instrText>eq \a\vs4\al(</w:instrText>
      </w:r>
      <w:r w:rsidRPr="00D05327" w:rsidR="00F37214">
        <w:rPr>
          <w:rFonts w:hAnsi="宋体" w:cs="Arial" w:hint="eastAsia"/>
        </w:rPr>
        <w:instrText>1</w:instrText>
      </w:r>
      <w:r w:rsidRPr="00D05327" w:rsidR="00F37214">
        <w:rPr>
          <w:rFonts w:hAnsi="宋体" w:cs="Times New Roman" w:hint="eastAsia"/>
        </w:rPr>
        <w:instrText>)</w:instrText>
      </w:r>
      <w:r w:rsidRPr="00D05327">
        <w:rPr>
          <w:rFonts w:hAnsi="宋体" w:cs="Times New Roman"/>
        </w:rPr>
        <w:fldChar w:fldCharType="separate"/>
      </w:r>
      <w:r w:rsidRPr="00D05327">
        <w:rPr>
          <w:rFonts w:hAnsi="宋体" w:cs="Times New Roman"/>
        </w:rPr>
        <w:fldChar w:fldCharType="end"/>
      </w:r>
      <w:r w:rsidRPr="00D05327" w:rsidR="00F37214">
        <w:rPr>
          <w:rFonts w:hAnsi="宋体" w:cs="Times New Roman" w:hint="eastAsia"/>
        </w:rPr>
        <w:t>阅读下面这首宋词，完成问题。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一剪梅</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蒋　捷</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一片春愁待酒浇。江上舟摇</w:t>
      </w:r>
      <w:r w:rsidRPr="00D05327">
        <w:rPr>
          <w:rFonts w:hAnsi="宋体" w:cs="MingLiU_HKSCS" w:hint="eastAsia"/>
        </w:rPr>
        <w:t>，</w:t>
      </w:r>
      <w:r w:rsidRPr="00D05327">
        <w:rPr>
          <w:rFonts w:hAnsi="宋体" w:cs="Times New Roman" w:hint="eastAsia"/>
        </w:rPr>
        <w:t>楼上帘招。秋娘渡与泰娘桥</w:t>
      </w:r>
      <w:r w:rsidRPr="00D05327">
        <w:rPr>
          <w:rFonts w:hAnsi="宋体" w:cs="Times New Roman" w:hint="eastAsia"/>
          <w:vertAlign w:val="superscript"/>
        </w:rPr>
        <w:t>①</w:t>
      </w:r>
      <w:r w:rsidRPr="00D05327">
        <w:rPr>
          <w:rFonts w:hAnsi="宋体" w:cs="MingLiU_HKSCS" w:hint="eastAsia"/>
        </w:rPr>
        <w:t>，</w:t>
      </w:r>
      <w:r w:rsidRPr="00D05327">
        <w:rPr>
          <w:rFonts w:hAnsi="宋体" w:cs="Times New Roman" w:hint="eastAsia"/>
        </w:rPr>
        <w:t>风又飘飘</w:t>
      </w:r>
      <w:r w:rsidRPr="00D05327">
        <w:rPr>
          <w:rFonts w:hAnsi="宋体" w:cs="MingLiU_HKSCS" w:hint="eastAsia"/>
        </w:rPr>
        <w:t>，</w:t>
      </w:r>
      <w:r w:rsidRPr="00D05327">
        <w:rPr>
          <w:rFonts w:hAnsi="宋体" w:cs="Times New Roman" w:hint="eastAsia"/>
        </w:rPr>
        <w:t>雨又萧萧。　　何日归家洗客袍？银字笙调</w:t>
      </w:r>
      <w:r w:rsidRPr="00D05327">
        <w:rPr>
          <w:rFonts w:hAnsi="宋体" w:cs="MingLiU_HKSCS" w:hint="eastAsia"/>
        </w:rPr>
        <w:t>，</w:t>
      </w:r>
      <w:r w:rsidRPr="00D05327">
        <w:rPr>
          <w:rFonts w:hAnsi="宋体" w:cs="Times New Roman" w:hint="eastAsia"/>
        </w:rPr>
        <w:t>心字香烧。流光容易把人抛</w:t>
      </w:r>
      <w:r w:rsidRPr="00D05327">
        <w:rPr>
          <w:rFonts w:hAnsi="宋体" w:cs="MingLiU_HKSCS" w:hint="eastAsia"/>
        </w:rPr>
        <w:t>，</w:t>
      </w:r>
      <w:r w:rsidRPr="00D05327">
        <w:rPr>
          <w:rFonts w:hAnsi="宋体" w:cs="Times New Roman" w:hint="eastAsia"/>
        </w:rPr>
        <w:t>红了樱桃</w:t>
      </w:r>
      <w:r w:rsidRPr="00D05327">
        <w:rPr>
          <w:rFonts w:hAnsi="宋体" w:cs="MingLiU_HKSCS" w:hint="eastAsia"/>
        </w:rPr>
        <w:t>，</w:t>
      </w:r>
      <w:r w:rsidRPr="00D05327">
        <w:rPr>
          <w:rFonts w:hAnsi="宋体" w:cs="Times New Roman" w:hint="eastAsia"/>
        </w:rPr>
        <w:t>绿了芭蕉。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【注】①秋娘渡、泰娘桥是当地两处有名的景点。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词下阕中“流光容易把人抛，红了樱桃，绿了芭蕉”是流传千古的名句，请简要赏析。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[解析]“流光容易把人抛</w:t>
      </w:r>
      <w:r w:rsidRPr="00D05327">
        <w:rPr>
          <w:rFonts w:hAnsi="宋体" w:cs="MingLiU_HKSCS" w:hint="eastAsia"/>
        </w:rPr>
        <w:t>，</w:t>
      </w:r>
      <w:r w:rsidRPr="00D05327">
        <w:rPr>
          <w:rFonts w:hAnsi="宋体" w:cs="仿宋_GB2312" w:hint="eastAsia"/>
        </w:rPr>
        <w:t>红了樱桃</w:t>
      </w:r>
      <w:r w:rsidRPr="00D05327">
        <w:rPr>
          <w:rFonts w:hAnsi="宋体" w:cs="MingLiU_HKSCS" w:hint="eastAsia"/>
        </w:rPr>
        <w:t>，</w:t>
      </w:r>
      <w:r w:rsidRPr="00D05327">
        <w:rPr>
          <w:rFonts w:hAnsi="宋体" w:cs="仿宋_GB2312" w:hint="eastAsia"/>
        </w:rPr>
        <w:t>绿了芭蕉”从内容上来看</w:t>
      </w:r>
      <w:r w:rsidRPr="00D05327">
        <w:rPr>
          <w:rFonts w:hAnsi="宋体" w:cs="MingLiU_HKSCS" w:hint="eastAsia"/>
        </w:rPr>
        <w:t>，</w:t>
      </w:r>
      <w:r w:rsidRPr="00D05327">
        <w:rPr>
          <w:rFonts w:hAnsi="宋体" w:cs="仿宋_GB2312" w:hint="eastAsia"/>
        </w:rPr>
        <w:t>写的是春光容易流逝</w:t>
      </w:r>
      <w:r w:rsidRPr="00D05327">
        <w:rPr>
          <w:rFonts w:hAnsi="宋体" w:cs="MingLiU_HKSCS" w:hint="eastAsia"/>
        </w:rPr>
        <w:t>，</w:t>
      </w:r>
      <w:r w:rsidRPr="00D05327">
        <w:rPr>
          <w:rFonts w:hAnsi="宋体" w:cs="仿宋_GB2312" w:hint="eastAsia"/>
        </w:rPr>
        <w:t>使人追赶不上</w:t>
      </w:r>
      <w:r w:rsidRPr="00D05327">
        <w:rPr>
          <w:rFonts w:hAnsi="宋体" w:cs="MingLiU_HKSCS" w:hint="eastAsia"/>
        </w:rPr>
        <w:t>，</w:t>
      </w:r>
      <w:r w:rsidRPr="00D05327">
        <w:rPr>
          <w:rFonts w:hAnsi="宋体" w:cs="仿宋_GB2312" w:hint="eastAsia"/>
        </w:rPr>
        <w:t>樱桃才红透</w:t>
      </w:r>
      <w:r w:rsidRPr="00D05327">
        <w:rPr>
          <w:rFonts w:hAnsi="宋体" w:cs="MingLiU_HKSCS" w:hint="eastAsia"/>
        </w:rPr>
        <w:t>，</w:t>
      </w:r>
      <w:r w:rsidRPr="00D05327">
        <w:rPr>
          <w:rFonts w:hAnsi="宋体" w:cs="仿宋_GB2312" w:hint="eastAsia"/>
        </w:rPr>
        <w:t>芭蕉又绿了</w:t>
      </w:r>
      <w:r w:rsidRPr="00D05327">
        <w:rPr>
          <w:rFonts w:hAnsi="宋体" w:cs="MingLiU_HKSCS" w:hint="eastAsia"/>
        </w:rPr>
        <w:t>，</w:t>
      </w:r>
      <w:r w:rsidRPr="00D05327">
        <w:rPr>
          <w:rFonts w:hAnsi="宋体" w:cs="仿宋_GB2312" w:hint="eastAsia"/>
        </w:rPr>
        <w:t>春天过去夏天又到了。从手法上来看</w:t>
      </w:r>
      <w:r w:rsidRPr="00D05327">
        <w:rPr>
          <w:rFonts w:hAnsi="宋体" w:cs="MingLiU_HKSCS" w:hint="eastAsia"/>
        </w:rPr>
        <w:t>，</w:t>
      </w:r>
      <w:r w:rsidRPr="00D05327">
        <w:rPr>
          <w:rFonts w:hAnsi="宋体" w:cs="仿宋_GB2312" w:hint="eastAsia"/>
        </w:rPr>
        <w:t>时光流逝本是不可见的</w:t>
      </w:r>
      <w:r w:rsidRPr="00D05327">
        <w:rPr>
          <w:rFonts w:hAnsi="宋体" w:cs="MingLiU_HKSCS" w:hint="eastAsia"/>
        </w:rPr>
        <w:t>，</w:t>
      </w:r>
      <w:r w:rsidRPr="00D05327">
        <w:rPr>
          <w:rFonts w:hAnsi="宋体" w:cs="仿宋_GB2312" w:hint="eastAsia"/>
        </w:rPr>
        <w:t>这里词人采用了拟人的手法</w:t>
      </w:r>
      <w:r w:rsidRPr="00D05327">
        <w:rPr>
          <w:rFonts w:hAnsi="宋体" w:cs="MingLiU_HKSCS" w:hint="eastAsia"/>
        </w:rPr>
        <w:t>，</w:t>
      </w:r>
      <w:r w:rsidRPr="00D05327">
        <w:rPr>
          <w:rFonts w:hAnsi="宋体" w:cs="仿宋_GB2312" w:hint="eastAsia"/>
        </w:rPr>
        <w:t>赋予春光以人的情感</w:t>
      </w:r>
      <w:r w:rsidRPr="00D05327">
        <w:rPr>
          <w:rFonts w:hAnsi="宋体" w:cs="MingLiU_HKSCS" w:hint="eastAsia"/>
        </w:rPr>
        <w:t>，</w:t>
      </w:r>
      <w:r w:rsidRPr="00D05327">
        <w:rPr>
          <w:rFonts w:hAnsi="宋体" w:cs="仿宋_GB2312" w:hint="eastAsia"/>
        </w:rPr>
        <w:t>用“流光容易把人抛”突出时光流逝之快</w:t>
      </w:r>
      <w:r w:rsidRPr="00D05327">
        <w:rPr>
          <w:rFonts w:hAnsi="宋体" w:cs="MingLiU_HKSCS" w:hint="eastAsia"/>
        </w:rPr>
        <w:t>，</w:t>
      </w:r>
      <w:r w:rsidRPr="00D05327">
        <w:rPr>
          <w:rFonts w:hAnsi="宋体" w:cs="仿宋_GB2312" w:hint="eastAsia"/>
        </w:rPr>
        <w:t>利用樱桃变红和芭蕉变绿这两种植物的颜色的变化</w:t>
      </w:r>
      <w:r w:rsidRPr="00D05327">
        <w:rPr>
          <w:rFonts w:hAnsi="宋体" w:cs="MingLiU_HKSCS" w:hint="eastAsia"/>
        </w:rPr>
        <w:t>，</w:t>
      </w:r>
      <w:r w:rsidRPr="00D05327">
        <w:rPr>
          <w:rFonts w:hAnsi="宋体" w:cs="仿宋_GB2312" w:hint="eastAsia"/>
        </w:rPr>
        <w:t>把抽象的时光流逝化为具体可感的事物</w:t>
      </w:r>
      <w:r w:rsidRPr="00D05327">
        <w:rPr>
          <w:rFonts w:hAnsi="宋体" w:cs="MingLiU_HKSCS" w:hint="eastAsia"/>
        </w:rPr>
        <w:t>，</w:t>
      </w:r>
      <w:r w:rsidRPr="00D05327">
        <w:rPr>
          <w:rFonts w:hAnsi="宋体" w:cs="仿宋_GB2312" w:hint="eastAsia"/>
        </w:rPr>
        <w:t>具体地显示出时光的飞逝</w:t>
      </w:r>
      <w:r w:rsidRPr="00D05327">
        <w:rPr>
          <w:rFonts w:hAnsi="宋体" w:cs="MingLiU_HKSCS" w:hint="eastAsia"/>
        </w:rPr>
        <w:t>，</w:t>
      </w:r>
      <w:r w:rsidRPr="00D05327">
        <w:rPr>
          <w:rFonts w:hAnsi="宋体" w:cs="仿宋_GB2312" w:hint="eastAsia"/>
        </w:rPr>
        <w:t>表达出词人的感慨。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[答案]①“抛”运用拟人手法</w:t>
      </w:r>
      <w:r w:rsidRPr="00D05327">
        <w:rPr>
          <w:rFonts w:hAnsi="宋体" w:cs="MingLiU_HKSCS" w:hint="eastAsia"/>
        </w:rPr>
        <w:t>，</w:t>
      </w:r>
      <w:r w:rsidRPr="00D05327">
        <w:rPr>
          <w:rFonts w:hAnsi="宋体" w:cs="Times New Roman" w:hint="eastAsia"/>
        </w:rPr>
        <w:t>形象生动</w:t>
      </w:r>
      <w:r w:rsidRPr="00D05327">
        <w:rPr>
          <w:rFonts w:hAnsi="宋体" w:cs="MingLiU_HKSCS" w:hint="eastAsia"/>
        </w:rPr>
        <w:t>，</w:t>
      </w:r>
      <w:r w:rsidRPr="00D05327">
        <w:rPr>
          <w:rFonts w:hAnsi="宋体" w:cs="Times New Roman" w:hint="eastAsia"/>
        </w:rPr>
        <w:t>突出时光流逝之快。②“红”“绿”形容词作动词</w:t>
      </w:r>
      <w:r w:rsidRPr="00D05327">
        <w:rPr>
          <w:rFonts w:hAnsi="宋体" w:cs="MingLiU_HKSCS" w:hint="eastAsia"/>
        </w:rPr>
        <w:t>，</w:t>
      </w:r>
      <w:r w:rsidRPr="00D05327">
        <w:rPr>
          <w:rFonts w:hAnsi="宋体" w:cs="Times New Roman" w:hint="eastAsia"/>
        </w:rPr>
        <w:t>准确贴切地展示了颜色的动态变化。③三句话化抽象为具象</w:t>
      </w:r>
      <w:r w:rsidRPr="00D05327">
        <w:rPr>
          <w:rFonts w:hAnsi="宋体" w:cs="MingLiU_HKSCS" w:hint="eastAsia"/>
        </w:rPr>
        <w:t>，</w:t>
      </w:r>
      <w:r w:rsidRPr="00D05327">
        <w:rPr>
          <w:rFonts w:hAnsi="宋体" w:cs="Times New Roman" w:hint="eastAsia"/>
        </w:rPr>
        <w:t>把看不见的时光流逝转化为可以捉摸的形象</w:t>
      </w:r>
      <w:r w:rsidRPr="00D05327">
        <w:rPr>
          <w:rFonts w:hAnsi="宋体" w:cs="MingLiU_HKSCS" w:hint="eastAsia"/>
        </w:rPr>
        <w:t>，</w:t>
      </w:r>
      <w:r w:rsidRPr="00D05327">
        <w:rPr>
          <w:rFonts w:hAnsi="宋体" w:cs="Times New Roman" w:hint="eastAsia"/>
        </w:rPr>
        <w:t>抒发了词人对年华流逝的感慨。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4" name="图片 14" descr="H:\龚红叶\2019文件\2021一轮语文\方法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85536" name="Picture 14" descr="H:\龚红叶\2019文件\2021一轮语文\方法总结.tif"/>
                    <pic:cNvPicPr>
                      <a:picLocks noChangeAspect="1" noChangeArrowheads="1"/>
                    </pic:cNvPicPr>
                  </pic:nvPicPr>
                  <pic:blipFill>
                    <a:blip xmlns:r="http://schemas.openxmlformats.org/officeDocument/2006/relationships" r:embed="rId11" r:link="rId12"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170</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常见设问方式</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(1)结合全诗(词)，简要分析某句诗的妙处。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(2)某句诗的含意和作用是什么？</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(3)请简要赏析这首诗(词)的某一联或某一句。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(4)某一联历来为人所称道，你认为它好在哪里？</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辨别的标志是：题干中有“××诗句”“××句”“××联”“赏析”“妙处”等字样。</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．掌握鉴赏要点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弄懂所给句子的基本意思，进而把握住其内容、情感。这是从句子的内容、情感方面出发的，也是赏析句子的前提。对于个别句子，尤其是脍炙人口的句子，其内容有精深之处，情感有共通性，它们本身就是赏析的对象。</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(2)注意从语言特点出发。有的句子倒装，有种错位的美；有的句子对仗，有种整饬的美；有的句子长于炼字，有种凝练的美。</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(3)注意从表达技巧出发。一般而言，高考选取的句子，都是在表达上有特色的句子。鉴赏就是要找出其在表达上的特别之处来。从这个角度说，它就是一种表达技巧题中的暗考题。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注意从句子的位置出发，把它放在全篇整体的框架内，做到句不离篇。句子处在篇中不同的位置，其作用甚至表达技巧都有所不同。高考所选句子的位置一般有三处：首句，有点题、开篇、奠定基调之妙；中间句(主要指绝句的第三句、词的中间句)，有转折文意、承上启下之用；尾句，或卒章显志，或另辟“新境”，尤其是以景结情句，有含蓄隽永之妙。总之，要关注句子位置，联系全篇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3</w:t>
      </w:r>
      <w:r w:rsidRPr="00D05327">
        <w:rPr>
          <w:rFonts w:hAnsi="宋体" w:cs="Times New Roman" w:hint="eastAsia"/>
        </w:rPr>
        <w:t>．牢记答题步骤</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第一步：理解诗句的基本意思，把握其内容、情感的内涵。</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第二步：多角度进行赏析，指明诗句在炼字、词法、句法、章法上的特点，尤其是运用了什么表达技巧，并分析其作用及表达效果。</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u w:val="single"/>
        </w:rPr>
        <w:t>[典题示范]</w:t>
      </w:r>
      <w:r w:rsidRPr="00D05327">
        <w:rPr>
          <w:rFonts w:hAnsi="宋体" w:cs="Times New Roman" w:hint="eastAsia"/>
        </w:rPr>
        <w:t>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初见嵩山</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张耒</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年来鞍马困尘埃</w:t>
      </w:r>
      <w:r w:rsidRPr="00D05327">
        <w:rPr>
          <w:rFonts w:hAnsi="宋体" w:cs="MingLiU_HKSCS" w:hint="eastAsia"/>
        </w:rPr>
        <w:t>，</w:t>
      </w:r>
      <w:r w:rsidRPr="00D05327">
        <w:rPr>
          <w:rFonts w:hAnsi="宋体" w:cs="Times New Roman" w:hint="eastAsia"/>
        </w:rPr>
        <w:t>赖有青山豁我怀。</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日暮北风吹雨去</w:t>
      </w:r>
      <w:r w:rsidRPr="00D05327">
        <w:rPr>
          <w:rFonts w:hAnsi="宋体" w:cs="MingLiU_HKSCS" w:hint="eastAsia"/>
        </w:rPr>
        <w:t>，</w:t>
      </w:r>
      <w:r w:rsidRPr="00D05327">
        <w:rPr>
          <w:rFonts w:hAnsi="宋体" w:cs="Times New Roman" w:hint="eastAsia"/>
        </w:rPr>
        <w:t>数峰清瘦出云来。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【注】①张耒：北宋诗人</w:t>
      </w:r>
      <w:r w:rsidRPr="00D05327">
        <w:rPr>
          <w:rFonts w:hAnsi="宋体" w:cs="MingLiU_HKSCS" w:hint="eastAsia"/>
        </w:rPr>
        <w:t>，</w:t>
      </w:r>
      <w:r w:rsidRPr="00D05327">
        <w:rPr>
          <w:rFonts w:hAnsi="宋体" w:cs="仿宋_GB2312" w:hint="eastAsia"/>
        </w:rPr>
        <w:t>“苏门四学士”之一</w:t>
      </w:r>
      <w:r w:rsidRPr="00D05327">
        <w:rPr>
          <w:rFonts w:hAnsi="宋体" w:cs="MingLiU_HKSCS" w:hint="eastAsia"/>
        </w:rPr>
        <w:t>，</w:t>
      </w:r>
      <w:r w:rsidRPr="00D05327">
        <w:rPr>
          <w:rFonts w:hAnsi="宋体" w:cs="仿宋_GB2312" w:hint="eastAsia"/>
        </w:rPr>
        <w:t>因受苏轼牵连</w:t>
      </w:r>
      <w:r w:rsidRPr="00D05327">
        <w:rPr>
          <w:rFonts w:hAnsi="宋体" w:cs="MingLiU_HKSCS" w:hint="eastAsia"/>
        </w:rPr>
        <w:t>，</w:t>
      </w:r>
      <w:r w:rsidRPr="00D05327">
        <w:rPr>
          <w:rFonts w:hAnsi="宋体" w:cs="仿宋_GB2312" w:hint="eastAsia"/>
        </w:rPr>
        <w:t>累遭贬谪。</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“数峰清瘦出云来”一句妙在何处？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[解析]鉴赏时要考虑诗句运用了何种表现手法</w:t>
      </w:r>
      <w:r w:rsidRPr="00D05327">
        <w:rPr>
          <w:rFonts w:hAnsi="宋体" w:cs="MingLiU_HKSCS" w:hint="eastAsia"/>
        </w:rPr>
        <w:t>，</w:t>
      </w:r>
      <w:r w:rsidRPr="00D05327">
        <w:rPr>
          <w:rFonts w:hAnsi="宋体" w:cs="仿宋_GB2312" w:hint="eastAsia"/>
        </w:rPr>
        <w:t>再考虑其语言特点或富有表现力的词</w:t>
      </w:r>
      <w:r w:rsidRPr="00D05327">
        <w:rPr>
          <w:rFonts w:hAnsi="宋体" w:cs="MingLiU_HKSCS" w:hint="eastAsia"/>
        </w:rPr>
        <w:t>，</w:t>
      </w:r>
      <w:r w:rsidRPr="00D05327">
        <w:rPr>
          <w:rFonts w:hAnsi="宋体" w:cs="仿宋_GB2312" w:hint="eastAsia"/>
        </w:rPr>
        <w:t>然后分析表达效果。</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[答案]①高峻的山峰在一片积云之中突现</w:t>
      </w:r>
      <w:r w:rsidRPr="00D05327">
        <w:rPr>
          <w:rFonts w:hAnsi="宋体" w:cs="MingLiU_HKSCS" w:hint="eastAsia"/>
        </w:rPr>
        <w:t>，</w:t>
      </w:r>
      <w:r w:rsidRPr="00D05327">
        <w:rPr>
          <w:rFonts w:hAnsi="宋体" w:cs="Times New Roman" w:hint="eastAsia"/>
        </w:rPr>
        <w:t>(第一步)基于这种观感</w:t>
      </w:r>
      <w:r w:rsidRPr="00D05327">
        <w:rPr>
          <w:rFonts w:hAnsi="宋体" w:cs="MingLiU_HKSCS" w:hint="eastAsia"/>
        </w:rPr>
        <w:t>，</w:t>
      </w:r>
      <w:r w:rsidRPr="00D05327">
        <w:rPr>
          <w:rFonts w:hAnsi="宋体" w:cs="Times New Roman" w:hint="eastAsia"/>
        </w:rPr>
        <w:t>诗人运用了拟人手法</w:t>
      </w:r>
      <w:r w:rsidRPr="00D05327">
        <w:rPr>
          <w:rFonts w:hAnsi="宋体" w:cs="MingLiU_HKSCS" w:hint="eastAsia"/>
        </w:rPr>
        <w:t>，</w:t>
      </w:r>
      <w:r w:rsidRPr="00D05327">
        <w:rPr>
          <w:rFonts w:hAnsi="宋体" w:cs="Times New Roman" w:hint="eastAsia"/>
        </w:rPr>
        <w:t>以“清瘦”形容山峰</w:t>
      </w:r>
      <w:r w:rsidRPr="00D05327">
        <w:rPr>
          <w:rFonts w:hAnsi="宋体" w:cs="MingLiU_HKSCS" w:hint="eastAsia"/>
        </w:rPr>
        <w:t>，</w:t>
      </w:r>
      <w:r w:rsidRPr="00D05327">
        <w:rPr>
          <w:rFonts w:hAnsi="宋体" w:cs="Times New Roman" w:hint="eastAsia"/>
        </w:rPr>
        <w:t>突出山峰的高峻挺拔</w:t>
      </w:r>
      <w:r w:rsidRPr="00D05327">
        <w:rPr>
          <w:rFonts w:hAnsi="宋体" w:cs="MingLiU_HKSCS" w:hint="eastAsia"/>
        </w:rPr>
        <w:t>，</w:t>
      </w:r>
      <w:r w:rsidRPr="00D05327">
        <w:rPr>
          <w:rFonts w:hAnsi="宋体" w:cs="Times New Roman" w:hint="eastAsia"/>
        </w:rPr>
        <w:t>造语新奇；一个“出”字</w:t>
      </w:r>
      <w:r w:rsidRPr="00D05327">
        <w:rPr>
          <w:rFonts w:hAnsi="宋体" w:cs="MingLiU_HKSCS" w:hint="eastAsia"/>
        </w:rPr>
        <w:t>，</w:t>
      </w:r>
      <w:r w:rsidRPr="00D05327">
        <w:rPr>
          <w:rFonts w:hAnsi="宋体" w:cs="Times New Roman" w:hint="eastAsia"/>
        </w:rPr>
        <w:t>诗人运用了以动写静的手法</w:t>
      </w:r>
      <w:r w:rsidRPr="00D05327">
        <w:rPr>
          <w:rFonts w:hAnsi="宋体" w:cs="MingLiU_HKSCS" w:hint="eastAsia"/>
        </w:rPr>
        <w:t>，</w:t>
      </w:r>
      <w:r w:rsidRPr="00D05327">
        <w:rPr>
          <w:rFonts w:hAnsi="宋体" w:cs="Times New Roman" w:hint="eastAsia"/>
        </w:rPr>
        <w:t>赋予山峰动感</w:t>
      </w:r>
      <w:r w:rsidRPr="00D05327">
        <w:rPr>
          <w:rFonts w:hAnsi="宋体" w:cs="MingLiU_HKSCS" w:hint="eastAsia"/>
        </w:rPr>
        <w:t>，</w:t>
      </w:r>
      <w:r w:rsidRPr="00D05327">
        <w:rPr>
          <w:rFonts w:hAnsi="宋体" w:cs="Times New Roman" w:hint="eastAsia"/>
        </w:rPr>
        <w:t>使山峰与云层形成了耸立与广阔、跃动与静止相结合的画面。(第二步)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5" name="图片 15" descr="H:\龚红叶\2019文件\2021一轮语文\能力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117235" name="Picture 15" descr="H:\龚红叶\2019文件\2021一轮语文\能力突破.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171</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闻武均州报已复西京</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陆　游</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白发将军亦壮哉</w:t>
      </w:r>
      <w:r w:rsidRPr="00D05327">
        <w:rPr>
          <w:rFonts w:hAnsi="宋体" w:cs="MingLiU_HKSCS" w:hint="eastAsia"/>
        </w:rPr>
        <w:t>，</w:t>
      </w:r>
      <w:r w:rsidRPr="00D05327">
        <w:rPr>
          <w:rFonts w:hAnsi="宋体" w:cs="Times New Roman" w:hint="eastAsia"/>
        </w:rPr>
        <w:t>西京昨夜捷书来。</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胡儿敢作千年计</w:t>
      </w:r>
      <w:r w:rsidRPr="00D05327">
        <w:rPr>
          <w:rFonts w:hAnsi="宋体" w:cs="MingLiU_HKSCS" w:hint="eastAsia"/>
        </w:rPr>
        <w:t>，</w:t>
      </w:r>
      <w:r w:rsidRPr="00D05327">
        <w:rPr>
          <w:rFonts w:hAnsi="宋体" w:cs="Times New Roman" w:hint="eastAsia"/>
        </w:rPr>
        <w:t>天意宁知一日回。</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列圣仁恩深雨露</w:t>
      </w:r>
      <w:r w:rsidRPr="00D05327">
        <w:rPr>
          <w:rFonts w:hAnsi="宋体" w:cs="MingLiU_HKSCS" w:hint="eastAsia"/>
        </w:rPr>
        <w:t>，</w:t>
      </w:r>
      <w:r w:rsidRPr="00D05327">
        <w:rPr>
          <w:rFonts w:hAnsi="宋体" w:cs="Times New Roman" w:hint="eastAsia"/>
        </w:rPr>
        <w:t>中兴赦令疾风雷。</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悬知寒食朝陵使</w:t>
      </w:r>
      <w:r w:rsidRPr="00D05327">
        <w:rPr>
          <w:rFonts w:hAnsi="宋体" w:cs="Times New Roman" w:hint="eastAsia"/>
          <w:vertAlign w:val="superscript"/>
        </w:rPr>
        <w:t>②</w:t>
      </w:r>
      <w:r w:rsidRPr="00D05327">
        <w:rPr>
          <w:rFonts w:hAnsi="宋体" w:cs="MingLiU_HKSCS" w:hint="eastAsia"/>
        </w:rPr>
        <w:t>，</w:t>
      </w:r>
      <w:r w:rsidRPr="00D05327">
        <w:rPr>
          <w:rFonts w:hAnsi="宋体" w:cs="Times New Roman" w:hint="eastAsia"/>
        </w:rPr>
        <w:t>驿路梨花处处开。</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【注】①武均州：武巨。当时武巨任果州团练使</w:t>
      </w:r>
      <w:r w:rsidRPr="00D05327">
        <w:rPr>
          <w:rFonts w:hAnsi="宋体" w:cs="MingLiU_HKSCS" w:hint="eastAsia"/>
        </w:rPr>
        <w:t>，</w:t>
      </w:r>
      <w:r w:rsidRPr="00D05327">
        <w:rPr>
          <w:rFonts w:hAnsi="宋体" w:cs="仿宋_GB2312" w:hint="eastAsia"/>
        </w:rPr>
        <w:t>知均州</w:t>
      </w:r>
      <w:r w:rsidRPr="00D05327">
        <w:rPr>
          <w:rFonts w:hAnsi="宋体" w:cs="MingLiU_HKSCS" w:hint="eastAsia"/>
        </w:rPr>
        <w:t>，</w:t>
      </w:r>
      <w:r w:rsidRPr="00D05327">
        <w:rPr>
          <w:rFonts w:hAnsi="宋体" w:cs="仿宋_GB2312" w:hint="eastAsia"/>
        </w:rPr>
        <w:t>兼管内安抚使、节制忠义军。西京：洛阳。</w:t>
      </w:r>
      <w:r w:rsidRPr="00D05327">
        <w:rPr>
          <w:rFonts w:hAnsi="宋体" w:cs="Times New Roman" w:hint="eastAsia"/>
        </w:rPr>
        <w:t>②朝陵使：朝祭陵墓的使者。北宋诸代皇帝的陵墓皆在西京</w:t>
      </w:r>
      <w:r w:rsidRPr="00D05327">
        <w:rPr>
          <w:rFonts w:hAnsi="宋体" w:cs="MingLiU_HKSCS" w:hint="eastAsia"/>
        </w:rPr>
        <w:t>，</w:t>
      </w:r>
      <w:r w:rsidRPr="00D05327">
        <w:rPr>
          <w:rFonts w:hAnsi="宋体" w:cs="仿宋_GB2312" w:hint="eastAsia"/>
        </w:rPr>
        <w:t>收复西京后即可派朝陵使前往祭扫。</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这首诗的尾联广受后人的称道，请赏析这一联的精妙之处。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[解析]赏析诗句</w:t>
      </w:r>
      <w:r w:rsidRPr="00D05327">
        <w:rPr>
          <w:rFonts w:hAnsi="宋体" w:cs="MingLiU_HKSCS" w:hint="eastAsia"/>
        </w:rPr>
        <w:t>，</w:t>
      </w:r>
      <w:r w:rsidRPr="00D05327">
        <w:rPr>
          <w:rFonts w:hAnsi="宋体" w:cs="仿宋_GB2312" w:hint="eastAsia"/>
        </w:rPr>
        <w:t>要明白该句在诗中的意义</w:t>
      </w:r>
      <w:r w:rsidRPr="00D05327">
        <w:rPr>
          <w:rFonts w:hAnsi="宋体" w:cs="MingLiU_HKSCS" w:hint="eastAsia"/>
        </w:rPr>
        <w:t>，</w:t>
      </w:r>
      <w:r w:rsidRPr="00D05327">
        <w:rPr>
          <w:rFonts w:hAnsi="宋体" w:cs="仿宋_GB2312" w:hint="eastAsia"/>
        </w:rPr>
        <w:t>即解说或概括诗句内容；还要看诗句有什么特点</w:t>
      </w:r>
      <w:r w:rsidRPr="00D05327">
        <w:rPr>
          <w:rFonts w:hAnsi="宋体" w:cs="MingLiU_HKSCS" w:hint="eastAsia"/>
        </w:rPr>
        <w:t>，</w:t>
      </w:r>
      <w:r w:rsidRPr="00D05327">
        <w:rPr>
          <w:rFonts w:hAnsi="宋体" w:cs="仿宋_GB2312" w:hint="eastAsia"/>
        </w:rPr>
        <w:t>如用了什么修辞手法</w:t>
      </w:r>
      <w:r w:rsidRPr="00D05327">
        <w:rPr>
          <w:rFonts w:hAnsi="宋体" w:cs="MingLiU_HKSCS" w:hint="eastAsia"/>
        </w:rPr>
        <w:t>，</w:t>
      </w:r>
      <w:r w:rsidRPr="00D05327">
        <w:rPr>
          <w:rFonts w:hAnsi="宋体" w:cs="仿宋_GB2312" w:hint="eastAsia"/>
        </w:rPr>
        <w:t>具有怎样的表达效果；当然任何赏析都离不开诗的主旨</w:t>
      </w:r>
      <w:r w:rsidRPr="00D05327">
        <w:rPr>
          <w:rFonts w:hAnsi="宋体" w:cs="MingLiU_HKSCS" w:hint="eastAsia"/>
        </w:rPr>
        <w:t>，</w:t>
      </w:r>
      <w:r w:rsidRPr="00D05327">
        <w:rPr>
          <w:rFonts w:hAnsi="宋体" w:cs="仿宋_GB2312" w:hint="eastAsia"/>
        </w:rPr>
        <w:t>即诗人的情感</w:t>
      </w:r>
      <w:r w:rsidRPr="00D05327">
        <w:rPr>
          <w:rFonts w:hAnsi="宋体" w:cs="MingLiU_HKSCS" w:hint="eastAsia"/>
        </w:rPr>
        <w:t>，</w:t>
      </w:r>
      <w:r w:rsidRPr="00D05327">
        <w:rPr>
          <w:rFonts w:hAnsi="宋体" w:cs="仿宋_GB2312" w:hint="eastAsia"/>
        </w:rPr>
        <w:t>所以一定要分析诗句中蕴含的情感。根据“悬知寒食朝陵使</w:t>
      </w:r>
      <w:r w:rsidRPr="00D05327">
        <w:rPr>
          <w:rFonts w:hAnsi="宋体" w:cs="MingLiU_HKSCS" w:hint="eastAsia"/>
        </w:rPr>
        <w:t>，</w:t>
      </w:r>
      <w:r w:rsidRPr="00D05327">
        <w:rPr>
          <w:rFonts w:hAnsi="宋体" w:cs="仿宋_GB2312" w:hint="eastAsia"/>
        </w:rPr>
        <w:t>驿路梨花处处开”的诗意</w:t>
      </w:r>
      <w:r w:rsidRPr="00D05327">
        <w:rPr>
          <w:rFonts w:hAnsi="宋体" w:cs="MingLiU_HKSCS" w:hint="eastAsia"/>
        </w:rPr>
        <w:t>，</w:t>
      </w:r>
      <w:r w:rsidRPr="00D05327">
        <w:rPr>
          <w:rFonts w:hAnsi="宋体" w:cs="仿宋_GB2312" w:hint="eastAsia"/>
        </w:rPr>
        <w:t>“可以预料</w:t>
      </w:r>
      <w:r w:rsidRPr="00D05327">
        <w:rPr>
          <w:rFonts w:hAnsi="宋体" w:cs="MingLiU_HKSCS" w:hint="eastAsia"/>
        </w:rPr>
        <w:t>，</w:t>
      </w:r>
      <w:r w:rsidRPr="00D05327">
        <w:rPr>
          <w:rFonts w:hAnsi="宋体" w:cs="仿宋_GB2312" w:hint="eastAsia"/>
        </w:rPr>
        <w:t>明年寒食节朝祭陵墓的使者</w:t>
      </w:r>
      <w:r w:rsidRPr="00D05327">
        <w:rPr>
          <w:rFonts w:hAnsi="宋体" w:cs="MingLiU_HKSCS" w:hint="eastAsia"/>
        </w:rPr>
        <w:t>，</w:t>
      </w:r>
      <w:r w:rsidRPr="00D05327">
        <w:rPr>
          <w:rFonts w:hAnsi="宋体" w:cs="仿宋_GB2312" w:hint="eastAsia"/>
        </w:rPr>
        <w:t>将通过梨花盛开的驿道而到达西京”</w:t>
      </w:r>
      <w:r w:rsidRPr="00D05327">
        <w:rPr>
          <w:rFonts w:hAnsi="宋体" w:cs="MingLiU_HKSCS" w:hint="eastAsia"/>
        </w:rPr>
        <w:t>，</w:t>
      </w:r>
      <w:r w:rsidRPr="00D05327">
        <w:rPr>
          <w:rFonts w:hAnsi="宋体" w:cs="仿宋_GB2312" w:hint="eastAsia"/>
        </w:rPr>
        <w:t>可知运用了想象和以景结情的手法。结</w:t>
      </w:r>
      <w:r w:rsidRPr="00D05327">
        <w:rPr>
          <w:rFonts w:hAnsi="宋体" w:cs="Times New Roman" w:hint="eastAsia"/>
        </w:rPr>
        <w:t>合注释②及标题“闻武均州报已复西京”分析</w:t>
      </w:r>
      <w:r w:rsidRPr="00D05327">
        <w:rPr>
          <w:rFonts w:hAnsi="宋体" w:cs="MingLiU_HKSCS" w:hint="eastAsia"/>
        </w:rPr>
        <w:t>，</w:t>
      </w:r>
      <w:r w:rsidRPr="00D05327">
        <w:rPr>
          <w:rFonts w:hAnsi="宋体" w:cs="仿宋_GB2312" w:hint="eastAsia"/>
        </w:rPr>
        <w:t>“梨花处处开”形象而细腻地表达了诗人对收复失地的喜悦之情。</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[答案]尾联运用了想象和以景结情的手法。诗人想象收复西京后</w:t>
      </w:r>
      <w:r w:rsidRPr="00D05327">
        <w:rPr>
          <w:rFonts w:hAnsi="宋体" w:cs="MingLiU_HKSCS" w:hint="eastAsia"/>
        </w:rPr>
        <w:t>，</w:t>
      </w:r>
      <w:r w:rsidRPr="00D05327">
        <w:rPr>
          <w:rFonts w:hAnsi="宋体" w:cs="Times New Roman" w:hint="eastAsia"/>
        </w:rPr>
        <w:t>在来年的寒食节朝廷派出的朝祭陵墓的使者</w:t>
      </w:r>
      <w:r w:rsidRPr="00D05327">
        <w:rPr>
          <w:rFonts w:hAnsi="宋体" w:cs="MingLiU_HKSCS" w:hint="eastAsia"/>
        </w:rPr>
        <w:t>，</w:t>
      </w:r>
      <w:r w:rsidRPr="00D05327">
        <w:rPr>
          <w:rFonts w:hAnsi="宋体" w:cs="Times New Roman" w:hint="eastAsia"/>
        </w:rPr>
        <w:t>将通过梨花盛开的驿道而到达西京。“驿路梨花处处开”画面优美</w:t>
      </w:r>
      <w:r w:rsidRPr="00D05327">
        <w:rPr>
          <w:rFonts w:hAnsi="宋体" w:cs="MingLiU_HKSCS" w:hint="eastAsia"/>
        </w:rPr>
        <w:t>，</w:t>
      </w:r>
      <w:r w:rsidRPr="00D05327">
        <w:rPr>
          <w:rFonts w:hAnsi="宋体" w:cs="Times New Roman" w:hint="eastAsia"/>
        </w:rPr>
        <w:t>充满诗意</w:t>
      </w:r>
      <w:r w:rsidRPr="00D05327">
        <w:rPr>
          <w:rFonts w:hAnsi="宋体" w:cs="MingLiU_HKSCS" w:hint="eastAsia"/>
        </w:rPr>
        <w:t>，</w:t>
      </w:r>
      <w:r w:rsidRPr="00D05327">
        <w:rPr>
          <w:rFonts w:hAnsi="宋体" w:cs="Times New Roman" w:hint="eastAsia"/>
        </w:rPr>
        <w:t>形象而细腻地表达了诗人对收复失地的喜悦之情</w:t>
      </w:r>
      <w:r w:rsidRPr="00D05327">
        <w:rPr>
          <w:rFonts w:hAnsi="宋体" w:cs="MingLiU_HKSCS" w:hint="eastAsia"/>
        </w:rPr>
        <w:t>，</w:t>
      </w:r>
      <w:r w:rsidRPr="00D05327">
        <w:rPr>
          <w:rFonts w:hAnsi="宋体" w:cs="Times New Roman" w:hint="eastAsia"/>
        </w:rPr>
        <w:t>令人回味无穷。</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．阅读下面这首宋诗，完成问题。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和答元明黔南赠别</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黄庭坚</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万里相看忘逆旅</w:t>
      </w:r>
      <w:r w:rsidRPr="00D05327">
        <w:rPr>
          <w:rFonts w:hAnsi="宋体" w:cs="MingLiU_HKSCS" w:hint="eastAsia"/>
        </w:rPr>
        <w:t>，</w:t>
      </w:r>
      <w:r w:rsidRPr="00D05327">
        <w:rPr>
          <w:rFonts w:hAnsi="宋体" w:cs="Times New Roman" w:hint="eastAsia"/>
        </w:rPr>
        <w:t>三声清泪落离觞。</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朝云</w:t>
      </w:r>
      <w:r w:rsidRPr="00D05327">
        <w:rPr>
          <w:rFonts w:hAnsi="宋体" w:cs="Times New Roman" w:hint="eastAsia"/>
          <w:vertAlign w:val="superscript"/>
        </w:rPr>
        <w:t>②</w:t>
      </w:r>
      <w:r w:rsidRPr="00D05327">
        <w:rPr>
          <w:rFonts w:hAnsi="宋体" w:cs="Times New Roman" w:hint="eastAsia"/>
        </w:rPr>
        <w:t>往日攀天梦</w:t>
      </w:r>
      <w:r w:rsidRPr="00D05327">
        <w:rPr>
          <w:rFonts w:hAnsi="宋体" w:cs="MingLiU_HKSCS" w:hint="eastAsia"/>
        </w:rPr>
        <w:t>，</w:t>
      </w:r>
      <w:r w:rsidRPr="00D05327">
        <w:rPr>
          <w:rFonts w:hAnsi="宋体" w:cs="Times New Roman" w:hint="eastAsia"/>
        </w:rPr>
        <w:t>夜雨何时对榻凉？</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急雪脊令</w:t>
      </w:r>
      <w:r w:rsidRPr="00D05327">
        <w:rPr>
          <w:rFonts w:hAnsi="宋体" w:cs="Times New Roman" w:hint="eastAsia"/>
          <w:vertAlign w:val="superscript"/>
        </w:rPr>
        <w:t>③</w:t>
      </w:r>
      <w:r w:rsidRPr="00D05327">
        <w:rPr>
          <w:rFonts w:hAnsi="宋体" w:cs="Times New Roman" w:hint="eastAsia"/>
        </w:rPr>
        <w:t>相并影</w:t>
      </w:r>
      <w:r w:rsidRPr="00D05327">
        <w:rPr>
          <w:rFonts w:hAnsi="宋体" w:cs="MingLiU_HKSCS" w:hint="eastAsia"/>
        </w:rPr>
        <w:t>，</w:t>
      </w:r>
      <w:r w:rsidRPr="00D05327">
        <w:rPr>
          <w:rFonts w:hAnsi="宋体" w:cs="Times New Roman" w:hint="eastAsia"/>
        </w:rPr>
        <w:t>惊风鸿雁不成行。</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归舟天际常回首</w:t>
      </w:r>
      <w:r w:rsidRPr="00D05327">
        <w:rPr>
          <w:rFonts w:hAnsi="宋体" w:cs="MingLiU_HKSCS" w:hint="eastAsia"/>
        </w:rPr>
        <w:t>，</w:t>
      </w:r>
      <w:r w:rsidRPr="00D05327">
        <w:rPr>
          <w:rFonts w:hAnsi="宋体" w:cs="Times New Roman" w:hint="eastAsia"/>
        </w:rPr>
        <w:t>从此频书慰断肠。</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【注】①元明：黄大临</w:t>
      </w:r>
      <w:r w:rsidRPr="00D05327">
        <w:rPr>
          <w:rFonts w:hAnsi="宋体" w:cs="MingLiU_HKSCS" w:hint="eastAsia"/>
        </w:rPr>
        <w:t>，</w:t>
      </w:r>
      <w:r w:rsidRPr="00D05327">
        <w:rPr>
          <w:rFonts w:hAnsi="宋体" w:cs="仿宋_GB2312" w:hint="eastAsia"/>
        </w:rPr>
        <w:t>黄庭坚长兄</w:t>
      </w:r>
      <w:r w:rsidRPr="00D05327">
        <w:rPr>
          <w:rFonts w:hAnsi="宋体" w:cs="MingLiU_HKSCS" w:hint="eastAsia"/>
        </w:rPr>
        <w:t>，</w:t>
      </w:r>
      <w:r w:rsidRPr="00D05327">
        <w:rPr>
          <w:rFonts w:hAnsi="宋体" w:cs="仿宋_GB2312" w:hint="eastAsia"/>
        </w:rPr>
        <w:t>字元明。绍圣二年(</w:t>
      </w:r>
      <w:r w:rsidRPr="00D05327">
        <w:rPr>
          <w:rFonts w:hAnsi="宋体" w:cs="Times New Roman" w:hint="eastAsia"/>
        </w:rPr>
        <w:t>1095)黄庭坚被贬涪州别驾、黔州安置</w:t>
      </w:r>
      <w:r w:rsidRPr="00D05327">
        <w:rPr>
          <w:rFonts w:hAnsi="宋体" w:cs="MingLiU_HKSCS" w:hint="eastAsia"/>
        </w:rPr>
        <w:t>，</w:t>
      </w:r>
      <w:r w:rsidRPr="00D05327">
        <w:rPr>
          <w:rFonts w:hAnsi="宋体" w:cs="仿宋_GB2312" w:hint="eastAsia"/>
        </w:rPr>
        <w:t>长兄黄大临万里相送</w:t>
      </w:r>
      <w:r w:rsidRPr="00D05327">
        <w:rPr>
          <w:rFonts w:hAnsi="宋体" w:cs="MingLiU_HKSCS" w:hint="eastAsia"/>
        </w:rPr>
        <w:t>，</w:t>
      </w:r>
      <w:r w:rsidRPr="00D05327">
        <w:rPr>
          <w:rFonts w:hAnsi="宋体" w:cs="仿宋_GB2312" w:hint="eastAsia"/>
        </w:rPr>
        <w:t>二人分别后黄庭坚作此赠别诗。</w:t>
      </w:r>
      <w:r w:rsidRPr="00D05327">
        <w:rPr>
          <w:rFonts w:hAnsi="宋体" w:cs="Times New Roman" w:hint="eastAsia"/>
        </w:rPr>
        <w:t>②朝云：化用楚怀王梦见神女的故事</w:t>
      </w:r>
      <w:r w:rsidRPr="00D05327">
        <w:rPr>
          <w:rFonts w:hAnsi="宋体" w:cs="MingLiU_HKSCS" w:hint="eastAsia"/>
        </w:rPr>
        <w:t>，</w:t>
      </w:r>
      <w:r w:rsidRPr="00D05327">
        <w:rPr>
          <w:rFonts w:hAnsi="宋体" w:cs="仿宋_GB2312" w:hint="eastAsia"/>
        </w:rPr>
        <w:t>隐寓自己往日的抱负只如登天之梦</w:t>
      </w:r>
      <w:r w:rsidRPr="00D05327">
        <w:rPr>
          <w:rFonts w:hAnsi="宋体" w:cs="MingLiU_HKSCS" w:hint="eastAsia"/>
        </w:rPr>
        <w:t>，</w:t>
      </w:r>
      <w:r w:rsidRPr="00D05327">
        <w:rPr>
          <w:rFonts w:hAnsi="宋体" w:cs="仿宋_GB2312" w:hint="eastAsia"/>
        </w:rPr>
        <w:t>已经破灭。</w:t>
      </w:r>
      <w:r w:rsidRPr="00D05327">
        <w:rPr>
          <w:rFonts w:hAnsi="宋体" w:cs="Times New Roman" w:hint="eastAsia"/>
        </w:rPr>
        <w:t>③脊令：鸟名</w:t>
      </w:r>
      <w:r w:rsidRPr="00D05327">
        <w:rPr>
          <w:rFonts w:hAnsi="宋体" w:cs="MingLiU_HKSCS" w:hint="eastAsia"/>
        </w:rPr>
        <w:t>，</w:t>
      </w:r>
      <w:r w:rsidRPr="00D05327">
        <w:rPr>
          <w:rFonts w:hAnsi="宋体" w:cs="仿宋_GB2312" w:hint="eastAsia"/>
        </w:rPr>
        <w:t>即</w:t>
      </w:r>
      <w:r w:rsidRPr="00D05327">
        <w:rPr>
          <w:rFonts w:hAnsi="宋体" w:cs="宋体" w:hint="eastAsia"/>
        </w:rPr>
        <w:t>鹡鸰</w:t>
      </w:r>
      <w:r w:rsidRPr="00D05327">
        <w:rPr>
          <w:rFonts w:hAnsi="宋体" w:cs="仿宋_GB2312" w:hint="eastAsia"/>
        </w:rPr>
        <w:t>。</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本诗的颈联广受后世称道，请赏析这一联的精妙之处。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[解析]赏析诗句</w:t>
      </w:r>
      <w:r w:rsidRPr="00D05327">
        <w:rPr>
          <w:rFonts w:hAnsi="宋体" w:cs="MingLiU_HKSCS" w:hint="eastAsia"/>
        </w:rPr>
        <w:t>，</w:t>
      </w:r>
      <w:r w:rsidRPr="00D05327">
        <w:rPr>
          <w:rFonts w:hAnsi="宋体" w:cs="仿宋_GB2312" w:hint="eastAsia"/>
        </w:rPr>
        <w:t>首先要指出诗句运用的表达技巧</w:t>
      </w:r>
      <w:r w:rsidRPr="00D05327">
        <w:rPr>
          <w:rFonts w:hAnsi="宋体" w:cs="MingLiU_HKSCS" w:hint="eastAsia"/>
        </w:rPr>
        <w:t>，</w:t>
      </w:r>
      <w:r w:rsidRPr="00D05327">
        <w:rPr>
          <w:rFonts w:hAnsi="宋体" w:cs="仿宋_GB2312" w:hint="eastAsia"/>
        </w:rPr>
        <w:t>然后结合具体内容分析诗句是如何运用该表达技巧的</w:t>
      </w:r>
      <w:r w:rsidRPr="00D05327">
        <w:rPr>
          <w:rFonts w:hAnsi="宋体" w:cs="MingLiU_HKSCS" w:hint="eastAsia"/>
        </w:rPr>
        <w:t>，</w:t>
      </w:r>
      <w:r w:rsidRPr="00D05327">
        <w:rPr>
          <w:rFonts w:hAnsi="宋体" w:cs="仿宋_GB2312" w:hint="eastAsia"/>
        </w:rPr>
        <w:t>最后指出诗句运用该表达技巧有什么表达效果</w:t>
      </w:r>
      <w:r w:rsidRPr="00D05327">
        <w:rPr>
          <w:rFonts w:hAnsi="宋体" w:cs="MingLiU_HKSCS" w:hint="eastAsia"/>
        </w:rPr>
        <w:t>，</w:t>
      </w:r>
      <w:r w:rsidRPr="00D05327">
        <w:rPr>
          <w:rFonts w:hAnsi="宋体" w:cs="仿宋_GB2312" w:hint="eastAsia"/>
        </w:rPr>
        <w:t>或者抒发了什么情感。本题作答时</w:t>
      </w:r>
      <w:r w:rsidRPr="00D05327">
        <w:rPr>
          <w:rFonts w:hAnsi="宋体" w:cs="MingLiU_HKSCS" w:hint="eastAsia"/>
        </w:rPr>
        <w:t>，</w:t>
      </w:r>
      <w:r w:rsidRPr="00D05327">
        <w:rPr>
          <w:rFonts w:hAnsi="宋体" w:cs="仿宋_GB2312" w:hint="eastAsia"/>
        </w:rPr>
        <w:t>围绕触景生情(寓情于景、借景抒情)、比喻和对比三种手法</w:t>
      </w:r>
      <w:r w:rsidRPr="00D05327">
        <w:rPr>
          <w:rFonts w:hAnsi="宋体" w:cs="MingLiU_HKSCS" w:hint="eastAsia"/>
        </w:rPr>
        <w:t>，</w:t>
      </w:r>
      <w:r w:rsidRPr="00D05327">
        <w:rPr>
          <w:rFonts w:hAnsi="宋体" w:cs="仿宋_GB2312" w:hint="eastAsia"/>
        </w:rPr>
        <w:t>结合诗句具体内容进行分析组织答案即可。</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[答案]①颈联触景生情(寓情于景、借景抒情)</w:t>
      </w:r>
      <w:r w:rsidRPr="00D05327">
        <w:rPr>
          <w:rFonts w:hAnsi="宋体" w:cs="MingLiU_HKSCS" w:hint="eastAsia"/>
        </w:rPr>
        <w:t>，</w:t>
      </w:r>
      <w:r w:rsidRPr="00D05327">
        <w:rPr>
          <w:rFonts w:hAnsi="宋体" w:cs="Times New Roman" w:hint="eastAsia"/>
        </w:rPr>
        <w:t>“急雪”与“惊风”凸显眼前的风雪交加之景</w:t>
      </w:r>
      <w:r w:rsidRPr="00D05327">
        <w:rPr>
          <w:rFonts w:hAnsi="宋体" w:cs="MingLiU_HKSCS" w:hint="eastAsia"/>
        </w:rPr>
        <w:t>，</w:t>
      </w:r>
      <w:r w:rsidRPr="00D05327">
        <w:rPr>
          <w:rFonts w:hAnsi="宋体" w:cs="Times New Roman" w:hint="eastAsia"/>
        </w:rPr>
        <w:t>使诗人感叹自己境遇的险恶、兄弟的离散</w:t>
      </w:r>
      <w:r w:rsidRPr="00D05327">
        <w:rPr>
          <w:rFonts w:hAnsi="宋体" w:cs="MingLiU_HKSCS" w:hint="eastAsia"/>
        </w:rPr>
        <w:t>，</w:t>
      </w:r>
      <w:r w:rsidRPr="00D05327">
        <w:rPr>
          <w:rFonts w:hAnsi="宋体" w:cs="Times New Roman" w:hint="eastAsia"/>
        </w:rPr>
        <w:t>正反应了诗人触景所生之情。②运用比喻</w:t>
      </w:r>
      <w:r w:rsidRPr="00D05327">
        <w:rPr>
          <w:rFonts w:hAnsi="宋体" w:cs="MingLiU_HKSCS" w:hint="eastAsia"/>
        </w:rPr>
        <w:t>，</w:t>
      </w:r>
      <w:r w:rsidRPr="00D05327">
        <w:rPr>
          <w:rFonts w:hAnsi="宋体" w:cs="Times New Roman" w:hint="eastAsia"/>
        </w:rPr>
        <w:t>大雪纷飞中</w:t>
      </w:r>
      <w:r w:rsidRPr="00D05327">
        <w:rPr>
          <w:rFonts w:hAnsi="宋体" w:cs="MingLiU_HKSCS" w:hint="eastAsia"/>
        </w:rPr>
        <w:t>，</w:t>
      </w:r>
      <w:r w:rsidRPr="00D05327">
        <w:rPr>
          <w:rFonts w:hAnsi="宋体" w:cs="Times New Roman" w:hint="eastAsia"/>
        </w:rPr>
        <w:t>借相互依傍的</w:t>
      </w:r>
      <w:r w:rsidRPr="00D05327">
        <w:rPr>
          <w:rFonts w:hAnsi="宋体" w:cs="宋体" w:hint="eastAsia"/>
        </w:rPr>
        <w:t>鹡鸰</w:t>
      </w:r>
      <w:r w:rsidRPr="00D05327">
        <w:rPr>
          <w:rFonts w:hAnsi="宋体" w:cs="楷体_GB2312" w:hint="eastAsia"/>
        </w:rPr>
        <w:t>鸟、</w:t>
      </w:r>
      <w:r w:rsidRPr="00D05327">
        <w:rPr>
          <w:rFonts w:hAnsi="宋体" w:cs="宋体" w:hint="eastAsia"/>
        </w:rPr>
        <w:t>恓</w:t>
      </w:r>
      <w:r w:rsidRPr="00D05327">
        <w:rPr>
          <w:rFonts w:hAnsi="宋体" w:cs="楷体_GB2312" w:hint="eastAsia"/>
        </w:rPr>
        <w:t>惶的鸿雁来比喻兄弟患难与共。</w:t>
      </w:r>
      <w:r w:rsidRPr="00D05327">
        <w:rPr>
          <w:rFonts w:hAnsi="宋体" w:cs="Times New Roman" w:hint="eastAsia"/>
        </w:rPr>
        <w:t>③运用对比</w:t>
      </w:r>
      <w:r w:rsidRPr="00D05327">
        <w:rPr>
          <w:rFonts w:hAnsi="宋体" w:cs="MingLiU_HKSCS" w:hint="eastAsia"/>
        </w:rPr>
        <w:t>，</w:t>
      </w:r>
      <w:r w:rsidRPr="00D05327">
        <w:rPr>
          <w:rFonts w:hAnsi="宋体" w:cs="Times New Roman" w:hint="eastAsia"/>
        </w:rPr>
        <w:t>“脊令并影”既是手足情深的写照</w:t>
      </w:r>
      <w:r w:rsidRPr="00D05327">
        <w:rPr>
          <w:rFonts w:hAnsi="宋体" w:cs="MingLiU_HKSCS" w:hint="eastAsia"/>
        </w:rPr>
        <w:t>，</w:t>
      </w:r>
      <w:r w:rsidRPr="00D05327">
        <w:rPr>
          <w:rFonts w:hAnsi="宋体" w:cs="Times New Roman" w:hint="eastAsia"/>
        </w:rPr>
        <w:t>又反衬出兄弟离散的哀伤。</w:t>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br w:type="page"/>
      </w:r>
      <w:r w:rsidRPr="00D05327">
        <w:rPr>
          <w:rFonts w:hAnsi="宋体" w:cs="Times New Roman" w:hint="eastAsia"/>
          <w:noProof/>
        </w:rPr>
        <w:drawing>
          <wp:inline distT="0" distB="0" distL="0" distR="0">
            <wp:extent cx="2853055" cy="812800"/>
            <wp:effectExtent l="19050" t="0" r="4445" b="0"/>
            <wp:docPr id="16" name="图片 16" descr="H:\龚红叶\2019文件\2021一轮语文\练三.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8238" name="Picture 16" descr="H:\龚红叶\2019文件\2021一轮语文\练三.TIF"/>
                    <pic:cNvPicPr>
                      <a:picLocks noChangeAspect="1" noChangeArrowheads="1"/>
                    </pic:cNvPicPr>
                  </pic:nvPicPr>
                  <pic:blipFill>
                    <a:blip xmlns:r="http://schemas.openxmlformats.org/officeDocument/2006/relationships" r:embed="rId19" r:link="rId20" cstate="print"/>
                    <a:stretch>
                      <a:fillRect/>
                    </a:stretch>
                  </pic:blipFill>
                  <pic:spPr bwMode="auto">
                    <a:xfrm>
                      <a:off x="0" y="0"/>
                      <a:ext cx="2853055" cy="812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7" name="图片 17" descr="H:\龚红叶\2019文件\2021一轮语文\考点精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96949" name="Picture 17" descr="H:\龚红叶\2019文件\2021一轮语文\考点精解.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172</w:t>
      </w:r>
      <w:r w:rsidRPr="00D05327">
        <w:rPr>
          <w:rFonts w:hAnsi="宋体" w:cs="Times New Roman" w:hint="eastAsia"/>
        </w:rPr>
        <w:t>　　语言风格就是作者在遣词造句、运用修辞手法等方面所体现出的区别于其他作者的艺术特色，往往与作者的生活经历、文化素养有关。鉴赏诗歌的语言风格，不是要求揣摩个别字词的运用，而是要求品味整首诗歌表现出来的风格特色。解答此类题，要知人论世，除了分析具体的诗歌内容外，还可以根据对不同作者的创作风格的积累来帮助判断。但鉴赏的主要根据是作品本身，特别是对于不熟悉的作者，更需要细读诗句，整体把握诗歌描写的意境和表达的思想感情。</w:t>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鉴赏语言风格类别</w:t>
      </w:r>
    </w:p>
    <w:p w:rsidR="00866AF0" w:rsidRPr="00D05327" w:rsidP="00D05327">
      <w:pPr>
        <w:pStyle w:val="PlainText"/>
        <w:spacing w:line="360" w:lineRule="auto"/>
        <w:ind w:firstLine="420" w:firstLineChars="200"/>
        <w:rPr>
          <w:rFonts w:hAnsi="宋体" w:cs="Times New Roman"/>
        </w:rPr>
      </w:pP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5"/>
        <w:gridCol w:w="3486"/>
        <w:gridCol w:w="3486"/>
      </w:tblGrid>
      <w:tr w:rsidTr="00A63EB6">
        <w:tblPrEx>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风格</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说明</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例句</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豪迈雄奇</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此种风格的诗歌</w:t>
            </w:r>
            <w:r w:rsidRPr="00D05327">
              <w:rPr>
                <w:rFonts w:hAnsi="宋体" w:cs="MingLiU_HKSCS" w:hint="eastAsia"/>
              </w:rPr>
              <w:t>，</w:t>
            </w:r>
            <w:r w:rsidRPr="00D05327">
              <w:rPr>
                <w:rFonts w:hAnsi="宋体" w:cs="仿宋_GB2312" w:hint="eastAsia"/>
              </w:rPr>
              <w:t>多用具有气势和节奏奔放的语言来塑造博大、新奇的形象</w:t>
            </w:r>
            <w:r w:rsidRPr="00D05327">
              <w:rPr>
                <w:rFonts w:hAnsi="宋体" w:cs="MingLiU_HKSCS" w:hint="eastAsia"/>
              </w:rPr>
              <w:t>，</w:t>
            </w:r>
            <w:r w:rsidRPr="00D05327">
              <w:rPr>
                <w:rFonts w:hAnsi="宋体" w:cs="仿宋_GB2312" w:hint="eastAsia"/>
              </w:rPr>
              <w:t>营造恢弘阔远的意境</w:t>
            </w:r>
            <w:r w:rsidRPr="00D05327">
              <w:rPr>
                <w:rFonts w:hAnsi="宋体" w:cs="MingLiU_HKSCS" w:hint="eastAsia"/>
              </w:rPr>
              <w:t>，</w:t>
            </w:r>
            <w:r w:rsidRPr="00D05327">
              <w:rPr>
                <w:rFonts w:hAnsi="宋体" w:cs="仿宋_GB2312" w:hint="eastAsia"/>
              </w:rPr>
              <w:t>表现积极向上的思想感情。</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登高壮观天地间</w:t>
            </w:r>
            <w:r w:rsidRPr="00D05327">
              <w:rPr>
                <w:rFonts w:hAnsi="宋体" w:cs="MingLiU_HKSCS" w:hint="eastAsia"/>
              </w:rPr>
              <w:t>，</w:t>
            </w:r>
            <w:r w:rsidRPr="00D05327">
              <w:rPr>
                <w:rFonts w:hAnsi="宋体" w:cs="仿宋_GB2312" w:hint="eastAsia"/>
              </w:rPr>
              <w:t>大江茫茫去不还。黄云万里动风色</w:t>
            </w:r>
            <w:r w:rsidRPr="00D05327">
              <w:rPr>
                <w:rFonts w:hAnsi="宋体" w:cs="MingLiU_HKSCS" w:hint="eastAsia"/>
              </w:rPr>
              <w:t>，</w:t>
            </w:r>
            <w:r w:rsidRPr="00D05327">
              <w:rPr>
                <w:rFonts w:hAnsi="宋体" w:cs="仿宋_GB2312" w:hint="eastAsia"/>
              </w:rPr>
              <w:t>白波九道流雪山。(李白《庐山谣寄卢侍御虚舟》)</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沉郁顿挫</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沉郁就是深沉蕴藉。沉郁诗歌的作者似乎有千言万语积压在胸</w:t>
            </w:r>
            <w:r w:rsidRPr="00D05327">
              <w:rPr>
                <w:rFonts w:hAnsi="宋体" w:cs="MingLiU_HKSCS" w:hint="eastAsia"/>
              </w:rPr>
              <w:t>，</w:t>
            </w:r>
            <w:r w:rsidRPr="00D05327">
              <w:rPr>
                <w:rFonts w:hAnsi="宋体" w:cs="仿宋_GB2312" w:hint="eastAsia"/>
              </w:rPr>
              <w:t>而后沉吟再三</w:t>
            </w:r>
            <w:r w:rsidRPr="00D05327">
              <w:rPr>
                <w:rFonts w:hAnsi="宋体" w:cs="MingLiU_HKSCS" w:hint="eastAsia"/>
              </w:rPr>
              <w:t>，</w:t>
            </w:r>
            <w:r w:rsidRPr="00D05327">
              <w:rPr>
                <w:rFonts w:hAnsi="宋体" w:cs="仿宋_GB2312" w:hint="eastAsia"/>
              </w:rPr>
              <w:t>勃发于笔</w:t>
            </w:r>
            <w:r w:rsidRPr="00D05327">
              <w:rPr>
                <w:rFonts w:hAnsi="宋体" w:cs="Times New Roman" w:hint="eastAsia"/>
              </w:rPr>
              <w:t>端。</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万里悲秋常作客</w:t>
            </w:r>
            <w:r w:rsidRPr="00D05327">
              <w:rPr>
                <w:rFonts w:hAnsi="宋体" w:cs="MingLiU_HKSCS" w:hint="eastAsia"/>
              </w:rPr>
              <w:t>，</w:t>
            </w:r>
            <w:r w:rsidRPr="00D05327">
              <w:rPr>
                <w:rFonts w:hAnsi="宋体" w:cs="仿宋_GB2312" w:hint="eastAsia"/>
              </w:rPr>
              <w:t>百年多病独登台。艰难苦恨繁霜鬓</w:t>
            </w:r>
            <w:r w:rsidRPr="00D05327">
              <w:rPr>
                <w:rFonts w:hAnsi="宋体" w:cs="MingLiU_HKSCS" w:hint="eastAsia"/>
              </w:rPr>
              <w:t>，</w:t>
            </w:r>
            <w:r w:rsidRPr="00D05327">
              <w:rPr>
                <w:rFonts w:hAnsi="宋体" w:cs="仿宋_GB2312" w:hint="eastAsia"/>
              </w:rPr>
              <w:t>潦倒新停浊酒杯。(杜甫《登高》)</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悲壮感慨</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此风格的诗歌</w:t>
            </w:r>
            <w:r w:rsidRPr="00D05327">
              <w:rPr>
                <w:rFonts w:hAnsi="宋体" w:cs="MingLiU_HKSCS" w:hint="eastAsia"/>
              </w:rPr>
              <w:t>，</w:t>
            </w:r>
            <w:r w:rsidRPr="00D05327">
              <w:rPr>
                <w:rFonts w:hAnsi="宋体" w:cs="仿宋_GB2312" w:hint="eastAsia"/>
              </w:rPr>
              <w:t>含思悲壮</w:t>
            </w:r>
            <w:r w:rsidRPr="00D05327">
              <w:rPr>
                <w:rFonts w:hAnsi="宋体" w:cs="MingLiU_HKSCS" w:hint="eastAsia"/>
              </w:rPr>
              <w:t>，</w:t>
            </w:r>
            <w:r w:rsidRPr="00D05327">
              <w:rPr>
                <w:rFonts w:hAnsi="宋体" w:cs="仿宋_GB2312" w:hint="eastAsia"/>
              </w:rPr>
              <w:t>出语高昂</w:t>
            </w:r>
            <w:r w:rsidRPr="00D05327">
              <w:rPr>
                <w:rFonts w:hAnsi="宋体" w:cs="MingLiU_HKSCS" w:hint="eastAsia"/>
              </w:rPr>
              <w:t>，</w:t>
            </w:r>
            <w:r w:rsidRPr="00D05327">
              <w:rPr>
                <w:rFonts w:hAnsi="宋体" w:cs="仿宋_GB2312" w:hint="eastAsia"/>
              </w:rPr>
              <w:t>充满着对时代的感慨</w:t>
            </w:r>
            <w:r w:rsidRPr="00D05327">
              <w:rPr>
                <w:rFonts w:hAnsi="宋体" w:cs="MingLiU_HKSCS" w:hint="eastAsia"/>
              </w:rPr>
              <w:t>，</w:t>
            </w:r>
            <w:r w:rsidRPr="00D05327">
              <w:rPr>
                <w:rFonts w:hAnsi="宋体" w:cs="仿宋_GB2312" w:hint="eastAsia"/>
              </w:rPr>
              <w:t>或雄才不得志于时</w:t>
            </w:r>
            <w:r w:rsidRPr="00D05327">
              <w:rPr>
                <w:rFonts w:hAnsi="宋体" w:cs="MingLiU_HKSCS" w:hint="eastAsia"/>
              </w:rPr>
              <w:t>，</w:t>
            </w:r>
            <w:r w:rsidRPr="00D05327">
              <w:rPr>
                <w:rFonts w:hAnsi="宋体" w:cs="仿宋_GB2312" w:hint="eastAsia"/>
              </w:rPr>
              <w:t>或感时伤乱。忧国忧民</w:t>
            </w:r>
            <w:r w:rsidRPr="00D05327">
              <w:rPr>
                <w:rFonts w:hAnsi="宋体" w:cs="MingLiU_HKSCS" w:hint="eastAsia"/>
              </w:rPr>
              <w:t>，</w:t>
            </w:r>
            <w:r w:rsidRPr="00D05327">
              <w:rPr>
                <w:rFonts w:hAnsi="宋体" w:cs="仿宋_GB2312" w:hint="eastAsia"/>
              </w:rPr>
              <w:t>心中郁结</w:t>
            </w:r>
            <w:r w:rsidRPr="00D05327">
              <w:rPr>
                <w:rFonts w:hAnsi="宋体" w:cs="MingLiU_HKSCS" w:hint="eastAsia"/>
              </w:rPr>
              <w:t>，</w:t>
            </w:r>
            <w:r w:rsidRPr="00D05327">
              <w:rPr>
                <w:rFonts w:hAnsi="宋体" w:cs="仿宋_GB2312" w:hint="eastAsia"/>
              </w:rPr>
              <w:t>愤慨不平。</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前不见古人</w:t>
            </w:r>
            <w:r w:rsidRPr="00D05327">
              <w:rPr>
                <w:rFonts w:hAnsi="宋体" w:cs="MingLiU_HKSCS" w:hint="eastAsia"/>
              </w:rPr>
              <w:t>，</w:t>
            </w:r>
            <w:r w:rsidRPr="00D05327">
              <w:rPr>
                <w:rFonts w:hAnsi="宋体" w:cs="仿宋_GB2312" w:hint="eastAsia"/>
              </w:rPr>
              <w:t>后不见来者。念天地之悠悠</w:t>
            </w:r>
            <w:r w:rsidRPr="00D05327">
              <w:rPr>
                <w:rFonts w:hAnsi="宋体" w:cs="MingLiU_HKSCS" w:hint="eastAsia"/>
              </w:rPr>
              <w:t>，</w:t>
            </w:r>
            <w:r w:rsidRPr="00D05327">
              <w:rPr>
                <w:rFonts w:hAnsi="宋体" w:cs="仿宋_GB2312" w:hint="eastAsia"/>
              </w:rPr>
              <w:t>独怆然而涕下！(陈子昂《登幽州台歌》)</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朴素自然</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其语言力求平淡</w:t>
            </w:r>
            <w:r w:rsidRPr="00D05327">
              <w:rPr>
                <w:rFonts w:hAnsi="宋体" w:cs="MingLiU_HKSCS" w:hint="eastAsia"/>
              </w:rPr>
              <w:t>，</w:t>
            </w:r>
            <w:r w:rsidRPr="00D05327">
              <w:rPr>
                <w:rFonts w:hAnsi="宋体" w:cs="仿宋_GB2312" w:hint="eastAsia"/>
              </w:rPr>
              <w:t>不追求辞藻的华丽</w:t>
            </w:r>
            <w:r w:rsidRPr="00D05327">
              <w:rPr>
                <w:rFonts w:hAnsi="宋体" w:cs="MingLiU_HKSCS" w:hint="eastAsia"/>
              </w:rPr>
              <w:t>，</w:t>
            </w:r>
            <w:r w:rsidRPr="00D05327">
              <w:rPr>
                <w:rFonts w:hAnsi="宋体" w:cs="仿宋_GB2312" w:hint="eastAsia"/>
              </w:rPr>
              <w:t>显现出质朴无华的特点</w:t>
            </w:r>
            <w:r w:rsidRPr="00D05327">
              <w:rPr>
                <w:rFonts w:hAnsi="宋体" w:cs="MingLiU_HKSCS" w:hint="eastAsia"/>
              </w:rPr>
              <w:t>，</w:t>
            </w:r>
            <w:r w:rsidRPr="00D05327">
              <w:rPr>
                <w:rFonts w:hAnsi="宋体" w:cs="仿宋_GB2312" w:hint="eastAsia"/>
              </w:rPr>
              <w:t>但于平淡中蕴含着深意。</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采菊东篱下</w:t>
            </w:r>
            <w:r w:rsidRPr="00D05327">
              <w:rPr>
                <w:rFonts w:hAnsi="宋体" w:cs="MingLiU_HKSCS" w:hint="eastAsia"/>
              </w:rPr>
              <w:t>，</w:t>
            </w:r>
            <w:r w:rsidRPr="00D05327">
              <w:rPr>
                <w:rFonts w:hAnsi="宋体" w:cs="仿宋_GB2312" w:hint="eastAsia"/>
              </w:rPr>
              <w:t>悠然见南山。山气日夕佳</w:t>
            </w:r>
            <w:r w:rsidRPr="00D05327">
              <w:rPr>
                <w:rFonts w:hAnsi="宋体" w:cs="MingLiU_HKSCS" w:hint="eastAsia"/>
              </w:rPr>
              <w:t>，</w:t>
            </w:r>
            <w:r w:rsidRPr="00D05327">
              <w:rPr>
                <w:rFonts w:hAnsi="宋体" w:cs="仿宋_GB2312" w:hint="eastAsia"/>
              </w:rPr>
              <w:t>飞鸟相与还。(陶渊明《饮酒(其五)》)</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婉约细腻</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这种风格往往体现出“曲、细、柔”</w:t>
            </w:r>
            <w:r w:rsidRPr="00D05327">
              <w:rPr>
                <w:rFonts w:hAnsi="宋体" w:cs="Times New Roman" w:hint="eastAsia"/>
              </w:rPr>
              <w:t>的特点</w:t>
            </w:r>
            <w:r w:rsidRPr="00D05327">
              <w:rPr>
                <w:rFonts w:hAnsi="宋体" w:cs="MingLiU_HKSCS" w:hint="eastAsia"/>
              </w:rPr>
              <w:t>，</w:t>
            </w:r>
            <w:r w:rsidRPr="00D05327">
              <w:rPr>
                <w:rFonts w:hAnsi="宋体" w:cs="仿宋_GB2312" w:hint="eastAsia"/>
              </w:rPr>
              <w:t>曲径通幽</w:t>
            </w:r>
            <w:r w:rsidRPr="00D05327">
              <w:rPr>
                <w:rFonts w:hAnsi="宋体" w:cs="MingLiU_HKSCS" w:hint="eastAsia"/>
              </w:rPr>
              <w:t>，</w:t>
            </w:r>
            <w:r w:rsidRPr="00D05327">
              <w:rPr>
                <w:rFonts w:hAnsi="宋体" w:cs="仿宋_GB2312" w:hint="eastAsia"/>
              </w:rPr>
              <w:t>情调缠绵</w:t>
            </w:r>
            <w:r w:rsidRPr="00D05327">
              <w:rPr>
                <w:rFonts w:hAnsi="宋体" w:cs="MingLiU_HKSCS" w:hint="eastAsia"/>
              </w:rPr>
              <w:t>，</w:t>
            </w:r>
            <w:r w:rsidRPr="00D05327">
              <w:rPr>
                <w:rFonts w:hAnsi="宋体" w:cs="仿宋_GB2312" w:hint="eastAsia"/>
              </w:rPr>
              <w:t>表达感情细如抽丝。</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风住尘香花已尽</w:t>
            </w:r>
            <w:r w:rsidRPr="00D05327">
              <w:rPr>
                <w:rFonts w:hAnsi="宋体" w:cs="MingLiU_HKSCS" w:hint="eastAsia"/>
              </w:rPr>
              <w:t>，</w:t>
            </w:r>
            <w:r w:rsidRPr="00D05327">
              <w:rPr>
                <w:rFonts w:hAnsi="宋体" w:cs="仿宋_GB2312" w:hint="eastAsia"/>
              </w:rPr>
              <w:t>日晚倦梳头。物是</w:t>
            </w:r>
            <w:r w:rsidRPr="00D05327">
              <w:rPr>
                <w:rFonts w:hAnsi="宋体" w:cs="仿宋_GB2312" w:hint="eastAsia"/>
              </w:rPr>
              <w:t>人非事事休</w:t>
            </w:r>
            <w:r w:rsidRPr="00D05327">
              <w:rPr>
                <w:rFonts w:hAnsi="宋体" w:cs="MingLiU_HKSCS" w:hint="eastAsia"/>
              </w:rPr>
              <w:t>，</w:t>
            </w:r>
            <w:r w:rsidRPr="00D05327">
              <w:rPr>
                <w:rFonts w:hAnsi="宋体" w:cs="仿宋_GB2312" w:hint="eastAsia"/>
              </w:rPr>
              <w:t>欲语泪先流。闻说双溪春尚好</w:t>
            </w:r>
            <w:r w:rsidRPr="00D05327">
              <w:rPr>
                <w:rFonts w:hAnsi="宋体" w:cs="MingLiU_HKSCS" w:hint="eastAsia"/>
              </w:rPr>
              <w:t>，</w:t>
            </w:r>
            <w:r w:rsidRPr="00D05327">
              <w:rPr>
                <w:rFonts w:hAnsi="宋体" w:cs="仿宋_GB2312" w:hint="eastAsia"/>
              </w:rPr>
              <w:t>也拟泛轻舟。只恐双溪舴艋舟</w:t>
            </w:r>
            <w:r w:rsidRPr="00D05327">
              <w:rPr>
                <w:rFonts w:hAnsi="宋体" w:cs="MingLiU_HKSCS" w:hint="eastAsia"/>
              </w:rPr>
              <w:t>，</w:t>
            </w:r>
            <w:r w:rsidRPr="00D05327">
              <w:rPr>
                <w:rFonts w:hAnsi="宋体" w:cs="仿宋_GB2312" w:hint="eastAsia"/>
              </w:rPr>
              <w:t>载不动、许多愁。(李清照《武陵春》)</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含蓄委婉</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即含有深意</w:t>
            </w:r>
            <w:r w:rsidRPr="00D05327">
              <w:rPr>
                <w:rFonts w:hAnsi="宋体" w:cs="MingLiU_HKSCS" w:hint="eastAsia"/>
              </w:rPr>
              <w:t>，</w:t>
            </w:r>
            <w:r w:rsidRPr="00D05327">
              <w:rPr>
                <w:rFonts w:hAnsi="宋体" w:cs="仿宋_GB2312" w:hint="eastAsia"/>
              </w:rPr>
              <w:t>藏而不露。这种风格的诗歌往往不把意思直接说出来</w:t>
            </w:r>
            <w:r w:rsidRPr="00D05327">
              <w:rPr>
                <w:rFonts w:hAnsi="宋体" w:cs="MingLiU_HKSCS" w:hint="eastAsia"/>
              </w:rPr>
              <w:t>，</w:t>
            </w:r>
            <w:r w:rsidRPr="00D05327">
              <w:rPr>
                <w:rFonts w:hAnsi="宋体" w:cs="仿宋_GB2312" w:hint="eastAsia"/>
              </w:rPr>
              <w:t>而是藏在形象中</w:t>
            </w:r>
            <w:r w:rsidRPr="00D05327">
              <w:rPr>
                <w:rFonts w:hAnsi="宋体" w:cs="MingLiU_HKSCS" w:hint="eastAsia"/>
              </w:rPr>
              <w:t>，</w:t>
            </w:r>
            <w:r w:rsidRPr="00D05327">
              <w:rPr>
                <w:rFonts w:hAnsi="宋体" w:cs="仿宋_GB2312" w:hint="eastAsia"/>
              </w:rPr>
              <w:t>让读者自己展开想象</w:t>
            </w:r>
            <w:r w:rsidRPr="00D05327">
              <w:rPr>
                <w:rFonts w:hAnsi="宋体" w:cs="MingLiU_HKSCS" w:hint="eastAsia"/>
              </w:rPr>
              <w:t>，</w:t>
            </w:r>
            <w:r w:rsidRPr="00D05327">
              <w:rPr>
                <w:rFonts w:hAnsi="宋体" w:cs="仿宋_GB2312" w:hint="eastAsia"/>
              </w:rPr>
              <w:t>思而得之。</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洞房昨夜停红烛</w:t>
            </w:r>
            <w:r w:rsidRPr="00D05327">
              <w:rPr>
                <w:rFonts w:hAnsi="宋体" w:cs="MingLiU_HKSCS" w:hint="eastAsia"/>
              </w:rPr>
              <w:t>，</w:t>
            </w:r>
            <w:r w:rsidRPr="00D05327">
              <w:rPr>
                <w:rFonts w:hAnsi="宋体" w:cs="仿宋_GB2312" w:hint="eastAsia"/>
              </w:rPr>
              <w:t>待晓堂前拜舅姑。妆罢低声问夫婿：画眉深浅入时无？(朱庆馀《闺意献张水部》)</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清晰明丽</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这种风格的诗歌往往用清丽的语言来营造优美的意境</w:t>
            </w:r>
            <w:r w:rsidRPr="00D05327">
              <w:rPr>
                <w:rFonts w:hAnsi="宋体" w:cs="MingLiU_HKSCS" w:hint="eastAsia"/>
              </w:rPr>
              <w:t>，</w:t>
            </w:r>
            <w:r w:rsidRPr="00D05327">
              <w:rPr>
                <w:rFonts w:hAnsi="宋体" w:cs="仿宋_GB2312" w:hint="eastAsia"/>
              </w:rPr>
              <w:t>表达怡然喜悦的感情。其艺术境界多如大雨过后的青青柳色、荷叶上颤动着的晶莹水珠。</w:t>
            </w:r>
          </w:p>
        </w:tc>
        <w:tc>
          <w:tcPr>
            <w:tcW w:w="348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叶上初阳干宿雨</w:t>
            </w:r>
            <w:r w:rsidRPr="00D05327">
              <w:rPr>
                <w:rFonts w:hAnsi="宋体" w:cs="MingLiU_HKSCS" w:hint="eastAsia"/>
              </w:rPr>
              <w:t>，</w:t>
            </w:r>
            <w:r w:rsidRPr="00D05327">
              <w:rPr>
                <w:rFonts w:hAnsi="宋体" w:cs="仿宋_GB2312" w:hint="eastAsia"/>
              </w:rPr>
              <w:t>水面清圆</w:t>
            </w:r>
            <w:r w:rsidRPr="00D05327">
              <w:rPr>
                <w:rFonts w:hAnsi="宋体" w:cs="MingLiU_HKSCS" w:hint="eastAsia"/>
              </w:rPr>
              <w:t>，</w:t>
            </w:r>
            <w:r w:rsidRPr="00D05327">
              <w:rPr>
                <w:rFonts w:hAnsi="宋体" w:cs="仿宋_GB2312" w:hint="eastAsia"/>
              </w:rPr>
              <w:t>一一风荷举。(周邦彦《苏幕遮》)</w:t>
            </w:r>
          </w:p>
        </w:tc>
      </w:tr>
      <w:tr w:rsidTr="00A63EB6">
        <w:tblPrEx>
          <w:tblW w:w="8617" w:type="dxa"/>
          <w:jc w:val="center"/>
          <w:tblLayout w:type="fixed"/>
          <w:tblLook w:val="0000"/>
        </w:tblPrEx>
        <w:trPr>
          <w:jc w:val="center"/>
        </w:trPr>
        <w:tc>
          <w:tcPr>
            <w:tcW w:w="1645"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幽默讽刺</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在诗歌中多指诙谐、风趣或辛辣的笔调和趣味。</w:t>
            </w:r>
          </w:p>
        </w:tc>
        <w:tc>
          <w:tcPr>
            <w:tcW w:w="348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竹帛烟销帝业虚</w:t>
            </w:r>
            <w:r w:rsidRPr="00D05327">
              <w:rPr>
                <w:rFonts w:hAnsi="宋体" w:cs="MingLiU_HKSCS" w:hint="eastAsia"/>
              </w:rPr>
              <w:t>，</w:t>
            </w:r>
            <w:r w:rsidRPr="00D05327">
              <w:rPr>
                <w:rFonts w:hAnsi="宋体" w:cs="仿宋_GB2312" w:hint="eastAsia"/>
              </w:rPr>
              <w:t>关河空锁祖龙居。坑灰未冷山东乱</w:t>
            </w:r>
            <w:r w:rsidRPr="00D05327">
              <w:rPr>
                <w:rFonts w:hAnsi="宋体" w:cs="MingLiU_HKSCS" w:hint="eastAsia"/>
              </w:rPr>
              <w:t>，</w:t>
            </w:r>
            <w:r w:rsidRPr="00D05327">
              <w:rPr>
                <w:rFonts w:hAnsi="宋体" w:cs="仿宋_GB2312" w:hint="eastAsia"/>
              </w:rPr>
              <w:t>刘项原来不读书。(章碣《焚书坑》)</w:t>
            </w:r>
          </w:p>
        </w:tc>
      </w:tr>
    </w:tbl>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唐宋主要诗人作品的语言风格</w:t>
      </w:r>
    </w:p>
    <w:p w:rsidR="00866AF0" w:rsidRPr="00D05327" w:rsidP="00D05327">
      <w:pPr>
        <w:pStyle w:val="PlainText"/>
        <w:spacing w:line="360" w:lineRule="auto"/>
        <w:ind w:firstLine="420" w:firstLineChars="20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1236"/>
        <w:gridCol w:w="1026"/>
        <w:gridCol w:w="1236"/>
      </w:tblGrid>
      <w:tr w:rsidTr="00A63E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诗　人</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语言风格</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诗　人</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语言风格</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陈子昂</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古朴雄浑</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李商隐</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幽婉典丽</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王　勃</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雄放刚健</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温庭筠</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精巧艳丽</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张若虚</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清丽自然</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李　煜</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凄婉柔丽</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孟浩然</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闲静淡远</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韦　庄</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清丽疏淡</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王之涣</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清朗雄健</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晏　殊</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闲雅婉丽</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王昌龄</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自然雄浑</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梅尧臣</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朴素平淡</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王　维</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恬淡幽美</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欧阳修</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清新疏畅</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李　白</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清新飘逸</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秦　观</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清丽典雅</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高　适</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雄厚浑朴</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柳　永</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伤感缠绵</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岑　参</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雄奇瑰丽</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苏　轼</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豪放旷达</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杜　甫</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沉郁顿挫</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王安石</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遒劲峭拔</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白居易</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通俗流丽</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黄庭坚</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瘦硬新奇</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韩　愈</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古朴奇险</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周邦彦</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富丽精工</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刘禹锡</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清新豪丽</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李清照</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凄婉清丽</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柳宗元</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明净幽峭</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陆　游</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悲壮雄浑</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李　贺</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奇丽诡诞</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辛弃疾</w:t>
            </w:r>
          </w:p>
        </w:tc>
        <w:tc>
          <w:tcPr>
            <w:tcW w:w="1236" w:type="dxa"/>
            <w:shd w:val="clear" w:color="auto" w:fill="auto"/>
            <w:vAlign w:val="center"/>
          </w:tcPr>
          <w:p w:rsidR="00866AF0" w:rsidRPr="00D05327" w:rsidP="00D05327">
            <w:pPr>
              <w:pStyle w:val="PlainText"/>
              <w:spacing w:line="360" w:lineRule="auto"/>
              <w:jc w:val="center"/>
              <w:rPr>
                <w:rFonts w:hAnsi="宋体" w:cs="MingLiU_HKSCS"/>
              </w:rPr>
            </w:pPr>
            <w:r w:rsidRPr="00D05327">
              <w:rPr>
                <w:rFonts w:hAnsi="宋体" w:cs="Times New Roman" w:hint="eastAsia"/>
              </w:rPr>
              <w:t>沉郁豪放</w:t>
            </w:r>
          </w:p>
        </w:tc>
      </w:tr>
      <w:tr w:rsidTr="00A63EB6">
        <w:tblPrEx>
          <w:tblW w:w="0" w:type="auto"/>
          <w:jc w:val="center"/>
          <w:tblLayout w:type="fixed"/>
          <w:tblLook w:val="0000"/>
        </w:tblPrEx>
        <w:trPr>
          <w:jc w:val="center"/>
        </w:trPr>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仿宋_GB2312" w:hint="eastAsia"/>
              </w:rPr>
              <w:t>杜　牧</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俊爽明丽</w:t>
            </w:r>
          </w:p>
        </w:tc>
        <w:tc>
          <w:tcPr>
            <w:tcW w:w="102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姜　夔</w:t>
            </w:r>
          </w:p>
        </w:tc>
        <w:tc>
          <w:tcPr>
            <w:tcW w:w="1236" w:type="dxa"/>
            <w:shd w:val="clear" w:color="auto" w:fill="auto"/>
            <w:vAlign w:val="center"/>
          </w:tcPr>
          <w:p w:rsidR="00866AF0" w:rsidRPr="00D05327" w:rsidP="00D05327">
            <w:pPr>
              <w:pStyle w:val="PlainText"/>
              <w:spacing w:line="360" w:lineRule="auto"/>
              <w:jc w:val="center"/>
              <w:rPr>
                <w:rFonts w:hAnsi="宋体" w:cs="Times New Roman"/>
              </w:rPr>
            </w:pPr>
            <w:r w:rsidRPr="00D05327">
              <w:rPr>
                <w:rFonts w:hAnsi="宋体" w:cs="Times New Roman" w:hint="eastAsia"/>
              </w:rPr>
              <w:t>峭拔雅丽</w:t>
            </w:r>
          </w:p>
        </w:tc>
      </w:tr>
    </w:tbl>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1083945" cy="177800"/>
            <wp:effectExtent l="19050" t="0" r="1905" b="0"/>
            <wp:docPr id="18" name="图片 18"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94412" name="Picture 18" descr="H:\龚红叶\2019文件\2021一轮语文\针对训练.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rPr>
          <w:rFonts w:hAnsi="宋体" w:cs="Times New Roman"/>
        </w:rPr>
      </w:pPr>
      <w:r w:rsidRPr="00D05327">
        <w:rPr>
          <w:rFonts w:hAnsi="宋体" w:cs="Times New Roman"/>
        </w:rPr>
        <w:fldChar w:fldCharType="begin"/>
      </w:r>
      <w:r w:rsidRPr="00D05327" w:rsidR="00F37214">
        <w:rPr>
          <w:rFonts w:hAnsi="宋体" w:cs="Times New Roman" w:hint="eastAsia"/>
        </w:rPr>
        <w:instrText>eq \a\vs4\al(</w:instrText>
      </w:r>
      <w:r w:rsidRPr="00D05327" w:rsidR="00F37214">
        <w:rPr>
          <w:rFonts w:hAnsi="宋体" w:cs="Arial" w:hint="eastAsia"/>
        </w:rPr>
        <w:instrText>1</w:instrText>
      </w:r>
      <w:r w:rsidRPr="00D05327" w:rsidR="00F37214">
        <w:rPr>
          <w:rFonts w:hAnsi="宋体" w:cs="Times New Roman" w:hint="eastAsia"/>
        </w:rPr>
        <w:instrText>)</w:instrText>
      </w:r>
      <w:r w:rsidRPr="00D05327">
        <w:rPr>
          <w:rFonts w:hAnsi="宋体" w:cs="Times New Roman"/>
        </w:rPr>
        <w:fldChar w:fldCharType="separate"/>
      </w:r>
      <w:r w:rsidRPr="00D05327">
        <w:rPr>
          <w:rFonts w:hAnsi="宋体" w:cs="Times New Roman"/>
        </w:rPr>
        <w:fldChar w:fldCharType="end"/>
      </w:r>
      <w:r w:rsidRPr="00D05327" w:rsidR="00F37214">
        <w:rPr>
          <w:rFonts w:hAnsi="宋体" w:cs="Times New Roman" w:hint="eastAsia"/>
        </w:rPr>
        <w:t>阅读下面这首宋诗，完成问题。</w:t>
      </w:r>
    </w:p>
    <w:p w:rsidR="00866AF0" w:rsidRPr="00D05327" w:rsidP="00D05327">
      <w:pPr>
        <w:pStyle w:val="PlainText"/>
        <w:spacing w:line="360" w:lineRule="auto"/>
        <w:ind w:firstLine="420" w:firstLineChars="200"/>
        <w:rPr>
          <w:rFonts w:hAnsi="宋体" w:cs="Times New Roman"/>
        </w:rPr>
      </w:pP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醉　　眠</w:t>
      </w:r>
    </w:p>
    <w:p w:rsidR="00866AF0" w:rsidRPr="00D05327" w:rsidP="00D05327">
      <w:pPr>
        <w:pStyle w:val="PlainText"/>
        <w:spacing w:line="360" w:lineRule="auto"/>
        <w:ind w:firstLine="420" w:firstLineChars="200"/>
        <w:jc w:val="center"/>
        <w:rPr>
          <w:rFonts w:hAnsi="宋体" w:cs="MingLiU_HKSCS"/>
        </w:rPr>
      </w:pPr>
      <w:r w:rsidRPr="00D05327">
        <w:rPr>
          <w:rFonts w:hAnsi="宋体" w:cs="仿宋_GB2312" w:hint="eastAsia"/>
        </w:rPr>
        <w:t>唐　庚</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山静似太古</w:t>
      </w:r>
      <w:r w:rsidRPr="00D05327">
        <w:rPr>
          <w:rFonts w:hAnsi="宋体" w:cs="MingLiU_HKSCS" w:hint="eastAsia"/>
        </w:rPr>
        <w:t>，</w:t>
      </w:r>
      <w:r w:rsidRPr="00D05327">
        <w:rPr>
          <w:rFonts w:hAnsi="宋体" w:cs="Times New Roman" w:hint="eastAsia"/>
        </w:rPr>
        <w:t>日长如小年。</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余花犹可醉</w:t>
      </w:r>
      <w:r w:rsidRPr="00D05327">
        <w:rPr>
          <w:rFonts w:hAnsi="宋体" w:cs="MingLiU_HKSCS" w:hint="eastAsia"/>
        </w:rPr>
        <w:t>，</w:t>
      </w:r>
      <w:r w:rsidRPr="00D05327">
        <w:rPr>
          <w:rFonts w:hAnsi="宋体" w:cs="Times New Roman" w:hint="eastAsia"/>
        </w:rPr>
        <w:t>好鸟不妨眠。</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世味门常掩</w:t>
      </w:r>
      <w:r w:rsidRPr="00D05327">
        <w:rPr>
          <w:rFonts w:hAnsi="宋体" w:cs="MingLiU_HKSCS" w:hint="eastAsia"/>
        </w:rPr>
        <w:t>，</w:t>
      </w:r>
      <w:r w:rsidRPr="00D05327">
        <w:rPr>
          <w:rFonts w:hAnsi="宋体" w:cs="Times New Roman" w:hint="eastAsia"/>
        </w:rPr>
        <w:t>时光簟已便。</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梦中频得句</w:t>
      </w:r>
      <w:r w:rsidRPr="00D05327">
        <w:rPr>
          <w:rFonts w:hAnsi="宋体" w:cs="MingLiU_HKSCS" w:hint="eastAsia"/>
        </w:rPr>
        <w:t>，</w:t>
      </w:r>
      <w:r w:rsidRPr="00D05327">
        <w:rPr>
          <w:rFonts w:hAnsi="宋体" w:cs="Times New Roman" w:hint="eastAsia"/>
        </w:rPr>
        <w:t>拈笔又忘筌。</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【注】①唐庚：北宋文学家</w:t>
      </w:r>
      <w:r w:rsidRPr="00D05327">
        <w:rPr>
          <w:rFonts w:hAnsi="宋体" w:cs="MingLiU_HKSCS" w:hint="eastAsia"/>
        </w:rPr>
        <w:t>，</w:t>
      </w:r>
      <w:r w:rsidRPr="00D05327">
        <w:rPr>
          <w:rFonts w:hAnsi="宋体" w:cs="仿宋_GB2312" w:hint="eastAsia"/>
        </w:rPr>
        <w:t>此诗为其谪居惠州时所作。</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《宋诗钞》中说唐庚的诗“芒焰在简淡之中”，即平淡的背后往往蕴藏着激烈情感，试结合本诗作简要分析。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[解析]题目已说得明明白白、清清楚楚：平淡的背后往往蕴藏着激烈情感。由此</w:t>
      </w:r>
      <w:r w:rsidRPr="00D05327">
        <w:rPr>
          <w:rFonts w:hAnsi="宋体" w:cs="MingLiU_HKSCS" w:hint="eastAsia"/>
        </w:rPr>
        <w:t>，</w:t>
      </w:r>
      <w:r w:rsidRPr="00D05327">
        <w:rPr>
          <w:rFonts w:hAnsi="宋体" w:cs="Times New Roman" w:hint="eastAsia"/>
        </w:rPr>
        <w:t>答题时</w:t>
      </w:r>
      <w:r w:rsidRPr="00D05327">
        <w:rPr>
          <w:rFonts w:hAnsi="宋体" w:cs="MingLiU_HKSCS" w:hint="eastAsia"/>
        </w:rPr>
        <w:t>，</w:t>
      </w:r>
      <w:r w:rsidRPr="00D05327">
        <w:rPr>
          <w:rFonts w:hAnsi="宋体" w:cs="Times New Roman" w:hint="eastAsia"/>
        </w:rPr>
        <w:t>就要形成这样的思路：哪些地方是“平淡”的</w:t>
      </w:r>
      <w:r w:rsidRPr="00D05327">
        <w:rPr>
          <w:rFonts w:hAnsi="宋体" w:cs="MingLiU_HKSCS" w:hint="eastAsia"/>
        </w:rPr>
        <w:t>，</w:t>
      </w:r>
      <w:r w:rsidRPr="00D05327">
        <w:rPr>
          <w:rFonts w:hAnsi="宋体" w:cs="Times New Roman" w:hint="eastAsia"/>
        </w:rPr>
        <w:t>这“平淡”里蕴含着怎样的“激烈情感”</w:t>
      </w:r>
      <w:r w:rsidRPr="00D05327">
        <w:rPr>
          <w:rFonts w:hAnsi="宋体" w:cs="MingLiU_HKSCS" w:hint="eastAsia"/>
        </w:rPr>
        <w:t>，</w:t>
      </w:r>
      <w:r w:rsidRPr="00D05327">
        <w:rPr>
          <w:rFonts w:hAnsi="宋体" w:cs="Times New Roman" w:hint="eastAsia"/>
        </w:rPr>
        <w:t>顺着这样的思路答下去即可。</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[答案]“门掩世味”“拈笔忘筌”暗含诗人难忘世事</w:t>
      </w:r>
      <w:r w:rsidRPr="00D05327">
        <w:rPr>
          <w:rFonts w:hAnsi="宋体" w:cs="MingLiU_HKSCS" w:hint="eastAsia"/>
        </w:rPr>
        <w:t>，</w:t>
      </w:r>
      <w:r w:rsidRPr="00D05327">
        <w:rPr>
          <w:rFonts w:hAnsi="宋体" w:cs="楷体_GB2312" w:hint="eastAsia"/>
        </w:rPr>
        <w:t>透露幽愤不平之气；全诗却以“山”“馀花”“好鸟”等闲适悠远的意象</w:t>
      </w:r>
      <w:r w:rsidRPr="00D05327">
        <w:rPr>
          <w:rFonts w:hAnsi="宋体" w:cs="MingLiU_HKSCS" w:hint="eastAsia"/>
        </w:rPr>
        <w:t>，</w:t>
      </w:r>
      <w:r w:rsidRPr="00D05327">
        <w:rPr>
          <w:rFonts w:hAnsi="宋体" w:cs="楷体_GB2312" w:hint="eastAsia"/>
        </w:rPr>
        <w:t>形成一种简朴的风格</w:t>
      </w:r>
      <w:r w:rsidRPr="00D05327">
        <w:rPr>
          <w:rFonts w:hAnsi="宋体" w:cs="MingLiU_HKSCS" w:hint="eastAsia"/>
        </w:rPr>
        <w:t>，</w:t>
      </w:r>
      <w:r w:rsidRPr="00D05327">
        <w:rPr>
          <w:rFonts w:hAnsi="宋体" w:cs="楷体_GB2312" w:hint="eastAsia"/>
        </w:rPr>
        <w:t>意味平淡深长。</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19" name="图片 19" descr="H:\龚红叶\2019文件\2021一轮语文\方法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959325" name="Picture 19" descr="H:\龚红叶\2019文件\2021一轮语文\方法总结.tif"/>
                    <pic:cNvPicPr>
                      <a:picLocks noChangeAspect="1" noChangeArrowheads="1"/>
                    </pic:cNvPicPr>
                  </pic:nvPicPr>
                  <pic:blipFill>
                    <a:blip xmlns:r="http://schemas.openxmlformats.org/officeDocument/2006/relationships" r:embed="rId11" r:link="rId12"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173</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常见设问方式</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(1)请简要分析这首诗(词)的语言特色。</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(2)这首诗(词)的语言风格是什么？请结合内容作具体分析。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(3)这首诗(词)是如何体现某一语言风格的？请结合诗(词)句进行赏析。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(4)这首诗(词)的某一特点主要体现在哪些方面？请结合诗(词)句进行赏析。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(5)前人对这首诗(词)的评价是……，你是否同意？请结合诗(词)句进行赏析。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辨别的标志是：题干中有“语言风格”“语言特色”“语言特点”等字样。</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．掌握鉴赏要点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(1)多品味整首作品。这种题型不是要求揣摩个别字词运用的巧妙，而是要品味整首作品表现出来的语言风格。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(2)多了解相关知识。不同的作者语言风格不同，同一作者不同时期的作品语言风格也不同，要了解相关的语言风格。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(3)多联系主旨。语言是为内容服务的，内容决定语言风格，切忌脱离诗歌主旨而空谈语言。</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(4)多角度入手。鉴赏语言风格，要从诗歌语言的格调、色彩、境界、情味等角度入手。</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3</w:t>
      </w:r>
      <w:r w:rsidRPr="00D05327">
        <w:rPr>
          <w:rFonts w:hAnsi="宋体" w:cs="Times New Roman" w:hint="eastAsia"/>
        </w:rPr>
        <w:t>．牢记答题步骤</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(1)审题。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①审清题目是不是从语言角度设题的，有没有明确哪种风格。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②如果有明确的风格，则要注意这种风格在具体诗(词)句中的体现；如果没有指明，则需要结合语言体会，概括出风格特点，然后分析。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(2)答题。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第一步：明特色，即用一两个词，准确点明语言风格。</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第二步：析文本，即结合诗(词)中有关语句具体分析这种特色。</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第三步：析情感，即指出该种语言风格对营造诗歌意境、表现诗人情感的效果或作用。</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u w:val="single"/>
        </w:rPr>
        <w:t>[典题示范]</w:t>
      </w:r>
      <w:r w:rsidRPr="00D05327">
        <w:rPr>
          <w:rFonts w:hAnsi="宋体" w:cs="Times New Roman" w:hint="eastAsia"/>
        </w:rPr>
        <w:t>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阅读下面这首诗，完成问题。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横波亭为青口帅赋</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元好问</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孤亭突兀插飞流</w:t>
      </w:r>
      <w:r w:rsidRPr="00D05327">
        <w:rPr>
          <w:rFonts w:hAnsi="宋体" w:cs="MingLiU_HKSCS" w:hint="eastAsia"/>
        </w:rPr>
        <w:t>，</w:t>
      </w:r>
      <w:r w:rsidRPr="00D05327">
        <w:rPr>
          <w:rFonts w:hAnsi="宋体" w:cs="楷体_GB2312" w:hint="eastAsia"/>
        </w:rPr>
        <w:t>气压元龙百尺楼</w:t>
      </w:r>
      <w:r w:rsidRPr="00D05327">
        <w:rPr>
          <w:rFonts w:hAnsi="宋体" w:cs="Times New Roman" w:hint="eastAsia"/>
          <w:vertAlign w:val="superscript"/>
        </w:rPr>
        <w:t>②</w:t>
      </w:r>
      <w:r w:rsidRPr="00D05327">
        <w:rPr>
          <w:rFonts w:hAnsi="宋体" w:cs="楷体_GB2312" w:hint="eastAsia"/>
        </w:rPr>
        <w:t>。</w:t>
      </w:r>
    </w:p>
    <w:p w:rsidR="00866AF0" w:rsidRPr="00D05327" w:rsidP="00D05327">
      <w:pPr>
        <w:pStyle w:val="PlainText"/>
        <w:spacing w:line="360" w:lineRule="auto"/>
        <w:ind w:firstLine="420" w:firstLineChars="200"/>
        <w:jc w:val="center"/>
        <w:rPr>
          <w:rFonts w:hAnsi="宋体" w:cs="MingLiU_HKSCS"/>
        </w:rPr>
      </w:pPr>
      <w:r w:rsidRPr="00D05327">
        <w:rPr>
          <w:rFonts w:hAnsi="宋体" w:cs="楷体_GB2312" w:hint="eastAsia"/>
        </w:rPr>
        <w:t>万里风涛接瀛海</w:t>
      </w:r>
      <w:r w:rsidRPr="00D05327">
        <w:rPr>
          <w:rFonts w:hAnsi="宋体" w:cs="MingLiU_HKSCS" w:hint="eastAsia"/>
        </w:rPr>
        <w:t>，</w:t>
      </w:r>
      <w:r w:rsidRPr="00D05327">
        <w:rPr>
          <w:rFonts w:hAnsi="宋体" w:cs="楷体_GB2312" w:hint="eastAsia"/>
        </w:rPr>
        <w:t>千年豪杰壮山丘。</w:t>
      </w:r>
    </w:p>
    <w:p w:rsidR="00866AF0" w:rsidRPr="00D05327" w:rsidP="00D05327">
      <w:pPr>
        <w:pStyle w:val="PlainText"/>
        <w:spacing w:line="360" w:lineRule="auto"/>
        <w:ind w:firstLine="420" w:firstLineChars="200"/>
        <w:jc w:val="center"/>
        <w:rPr>
          <w:rFonts w:hAnsi="宋体" w:cs="MingLiU_HKSCS"/>
        </w:rPr>
      </w:pPr>
      <w:r w:rsidRPr="00D05327">
        <w:rPr>
          <w:rFonts w:hAnsi="宋体" w:cs="楷体_GB2312" w:hint="eastAsia"/>
        </w:rPr>
        <w:t>疏星淡月鱼龙夜</w:t>
      </w:r>
      <w:r w:rsidRPr="00D05327">
        <w:rPr>
          <w:rFonts w:hAnsi="宋体" w:cs="MingLiU_HKSCS" w:hint="eastAsia"/>
        </w:rPr>
        <w:t>，</w:t>
      </w:r>
      <w:r w:rsidRPr="00D05327">
        <w:rPr>
          <w:rFonts w:hAnsi="宋体" w:cs="楷体_GB2312" w:hint="eastAsia"/>
        </w:rPr>
        <w:t>老木清霜鸿雁秋。</w:t>
      </w:r>
    </w:p>
    <w:p w:rsidR="00866AF0" w:rsidRPr="00D05327" w:rsidP="00D05327">
      <w:pPr>
        <w:pStyle w:val="PlainText"/>
        <w:spacing w:line="360" w:lineRule="auto"/>
        <w:ind w:firstLine="420" w:firstLineChars="200"/>
        <w:jc w:val="center"/>
        <w:rPr>
          <w:rFonts w:hAnsi="宋体" w:cs="MingLiU_HKSCS"/>
        </w:rPr>
      </w:pPr>
      <w:r w:rsidRPr="00D05327">
        <w:rPr>
          <w:rFonts w:hAnsi="宋体" w:cs="楷体_GB2312" w:hint="eastAsia"/>
        </w:rPr>
        <w:t>倚剑长歌一杯酒</w:t>
      </w:r>
      <w:r w:rsidRPr="00D05327">
        <w:rPr>
          <w:rFonts w:hAnsi="宋体" w:cs="MingLiU_HKSCS" w:hint="eastAsia"/>
        </w:rPr>
        <w:t>，</w:t>
      </w:r>
      <w:r w:rsidRPr="00D05327">
        <w:rPr>
          <w:rFonts w:hAnsi="宋体" w:cs="楷体_GB2312" w:hint="eastAsia"/>
        </w:rPr>
        <w:t>浮云西北是神州。</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【注】①本诗是诗人为镇守金国青口要塞的老朋友所作</w:t>
      </w:r>
      <w:r w:rsidRPr="00D05327">
        <w:rPr>
          <w:rFonts w:hAnsi="宋体" w:cs="MingLiU_HKSCS" w:hint="eastAsia"/>
        </w:rPr>
        <w:t>，</w:t>
      </w:r>
      <w:r w:rsidRPr="00D05327">
        <w:rPr>
          <w:rFonts w:hAnsi="宋体" w:cs="Times New Roman" w:hint="eastAsia"/>
        </w:rPr>
        <w:t>写于元灭金之前。②元龙百尺楼：元龙指三国时的陈登</w:t>
      </w:r>
      <w:r w:rsidRPr="00D05327">
        <w:rPr>
          <w:rFonts w:hAnsi="宋体" w:cs="MingLiU_HKSCS" w:hint="eastAsia"/>
        </w:rPr>
        <w:t>，</w:t>
      </w:r>
      <w:r w:rsidRPr="00D05327">
        <w:rPr>
          <w:rFonts w:hAnsi="宋体" w:cs="Times New Roman" w:hint="eastAsia"/>
        </w:rPr>
        <w:t>刘备赞扬他有文才武略。“百尺楼”指抒发壮怀的登临处。</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有人评此诗，称其具有“豪迈”之风，请作简要分析。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MingLiU_HKSCS"/>
        </w:rPr>
      </w:pPr>
      <w:r w:rsidRPr="00D05327">
        <w:rPr>
          <w:rFonts w:hAnsi="宋体" w:cs="Times New Roman" w:hint="eastAsia"/>
        </w:rPr>
        <w:t>[答案]此诗“豪迈”之风体现有二：一是思想情感豪迈</w:t>
      </w:r>
      <w:r w:rsidRPr="00D05327">
        <w:rPr>
          <w:rFonts w:hAnsi="宋体" w:cs="MingLiU_HKSCS" w:hint="eastAsia"/>
        </w:rPr>
        <w:t>，</w:t>
      </w:r>
      <w:r w:rsidRPr="00D05327">
        <w:rPr>
          <w:rFonts w:hAnsi="宋体" w:cs="楷体_GB2312" w:hint="eastAsia"/>
        </w:rPr>
        <w:t>(第一步)如在首联和颔联中</w:t>
      </w:r>
      <w:r w:rsidRPr="00D05327">
        <w:rPr>
          <w:rFonts w:hAnsi="宋体" w:cs="MingLiU_HKSCS" w:hint="eastAsia"/>
        </w:rPr>
        <w:t>，</w:t>
      </w:r>
      <w:r w:rsidRPr="00D05327">
        <w:rPr>
          <w:rFonts w:hAnsi="宋体" w:cs="楷体_GB2312" w:hint="eastAsia"/>
        </w:rPr>
        <w:t>诗人以横波亭的孤高气势</w:t>
      </w:r>
      <w:r w:rsidRPr="00D05327">
        <w:rPr>
          <w:rFonts w:hAnsi="宋体" w:cs="MingLiU_HKSCS" w:hint="eastAsia"/>
        </w:rPr>
        <w:t>，</w:t>
      </w:r>
      <w:r w:rsidRPr="00D05327">
        <w:rPr>
          <w:rFonts w:hAnsi="宋体" w:cs="楷体_GB2312" w:hint="eastAsia"/>
        </w:rPr>
        <w:t>周围山川的雄壮(第二步)烘托青口帅之豪情；(第三步)尾联写倚剑高歌</w:t>
      </w:r>
      <w:r w:rsidRPr="00D05327">
        <w:rPr>
          <w:rFonts w:hAnsi="宋体" w:cs="MingLiU_HKSCS" w:hint="eastAsia"/>
        </w:rPr>
        <w:t>，</w:t>
      </w:r>
      <w:r w:rsidRPr="00D05327">
        <w:rPr>
          <w:rFonts w:hAnsi="宋体" w:cs="楷体_GB2312" w:hint="eastAsia"/>
        </w:rPr>
        <w:t>慷慨豪饮</w:t>
      </w:r>
      <w:r w:rsidRPr="00D05327">
        <w:rPr>
          <w:rFonts w:hAnsi="宋体" w:cs="MingLiU_HKSCS" w:hint="eastAsia"/>
        </w:rPr>
        <w:t>，</w:t>
      </w:r>
      <w:r w:rsidRPr="00D05327">
        <w:rPr>
          <w:rFonts w:hAnsi="宋体" w:cs="楷体_GB2312" w:hint="eastAsia"/>
        </w:rPr>
        <w:t>遥想西北神州</w:t>
      </w:r>
      <w:r w:rsidRPr="00D05327">
        <w:rPr>
          <w:rFonts w:hAnsi="宋体" w:cs="MingLiU_HKSCS" w:hint="eastAsia"/>
        </w:rPr>
        <w:t>，</w:t>
      </w:r>
      <w:r w:rsidRPr="00D05327">
        <w:rPr>
          <w:rFonts w:hAnsi="宋体" w:cs="楷体_GB2312" w:hint="eastAsia"/>
        </w:rPr>
        <w:t>(第二步)表现出诗人重整河山、收复中原的豪迈气概。(第三步)</w:t>
      </w:r>
    </w:p>
    <w:p w:rsidR="00866AF0" w:rsidRPr="00D05327" w:rsidP="00D05327">
      <w:pPr>
        <w:pStyle w:val="PlainText"/>
        <w:spacing w:line="360" w:lineRule="auto"/>
        <w:ind w:firstLine="420" w:firstLineChars="200"/>
        <w:rPr>
          <w:rFonts w:hAnsi="宋体" w:cs="Times New Roman"/>
        </w:rPr>
      </w:pPr>
      <w:r w:rsidRPr="00D05327">
        <w:rPr>
          <w:rFonts w:hAnsi="宋体" w:cs="楷体_GB2312" w:hint="eastAsia"/>
        </w:rPr>
        <w:t>二是用词不凡</w:t>
      </w:r>
      <w:r w:rsidRPr="00D05327">
        <w:rPr>
          <w:rFonts w:hAnsi="宋体" w:cs="MingLiU_HKSCS" w:hint="eastAsia"/>
        </w:rPr>
        <w:t>，</w:t>
      </w:r>
      <w:r w:rsidRPr="00D05327">
        <w:rPr>
          <w:rFonts w:hAnsi="宋体" w:cs="楷体_GB2312" w:hint="eastAsia"/>
        </w:rPr>
        <w:t>(第一步)如“插”“压”形象地写出横波亭下临飞流的险要之势；颔联“万里”“千年”分别</w:t>
      </w:r>
      <w:r w:rsidRPr="00D05327">
        <w:rPr>
          <w:rFonts w:hAnsi="宋体" w:cs="Times New Roman" w:hint="eastAsia"/>
        </w:rPr>
        <w:t>从空间的广阔与时间的悠远的角度</w:t>
      </w:r>
      <w:r w:rsidRPr="00D05327">
        <w:rPr>
          <w:rFonts w:hAnsi="宋体" w:cs="MingLiU_HKSCS" w:hint="eastAsia"/>
        </w:rPr>
        <w:t>，</w:t>
      </w:r>
      <w:r w:rsidRPr="00D05327">
        <w:rPr>
          <w:rFonts w:hAnsi="宋体" w:cs="楷体_GB2312" w:hint="eastAsia"/>
        </w:rPr>
        <w:t>(第二步)表现了景的壮观与人的豪情。(第三步)</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noProof/>
        </w:rPr>
        <w:drawing>
          <wp:inline distT="0" distB="0" distL="0" distR="0">
            <wp:extent cx="5325745" cy="236855"/>
            <wp:effectExtent l="19050" t="0" r="8255" b="0"/>
            <wp:docPr id="20" name="图片 20" descr="H:\龚红叶\2019文件\2021一轮语文\能力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726489" name="Picture 20" descr="H:\龚红叶\2019文件\2021一轮语文\能力突破.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866AF0" w:rsidRPr="00D05327" w:rsidP="00D05327">
      <w:pPr>
        <w:pStyle w:val="PlainText"/>
        <w:spacing w:line="360" w:lineRule="auto"/>
        <w:ind w:firstLine="420" w:firstLineChars="200"/>
        <w:jc w:val="center"/>
        <w:rPr>
          <w:rFonts w:hAnsi="宋体" w:cs="Times New Roman"/>
        </w:rPr>
      </w:pPr>
      <w:r w:rsidRPr="00D05327">
        <w:rPr>
          <w:rFonts w:hAnsi="宋体" w:cs="Times New Roman" w:hint="eastAsia"/>
        </w:rPr>
        <w:t>对应学生用书p</w:t>
      </w:r>
      <w:r w:rsidRPr="00D05327">
        <w:rPr>
          <w:rFonts w:hAnsi="宋体" w:cs="Times New Roman" w:hint="eastAsia"/>
          <w:vertAlign w:val="subscript"/>
        </w:rPr>
        <w:t>174</w:t>
      </w:r>
      <w:r w:rsidRPr="00D05327">
        <w:rPr>
          <w:rFonts w:hAnsi="宋体" w:cs="Times New Roman" w:hint="eastAsia"/>
        </w:rPr>
        <w:t>　　</w:t>
      </w:r>
      <w:r w:rsidRPr="00D05327">
        <w:rPr>
          <w:rFonts w:hAnsi="宋体" w:cs="Times New Roman" w:hint="eastAsia"/>
          <w:b/>
        </w:rPr>
        <w:t>1.</w:t>
      </w:r>
      <w:r w:rsidRPr="00D05327">
        <w:rPr>
          <w:rFonts w:hAnsi="宋体" w:cs="Times New Roman" w:hint="eastAsia"/>
        </w:rPr>
        <w:t>阅读下面这首唐诗，完成问题。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赠卖松人</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于武陵</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入市虽求利</w:t>
      </w:r>
      <w:r w:rsidRPr="00D05327">
        <w:rPr>
          <w:rFonts w:hAnsi="宋体" w:cs="MingLiU_HKSCS" w:hint="eastAsia"/>
        </w:rPr>
        <w:t>，</w:t>
      </w:r>
      <w:r w:rsidRPr="00D05327">
        <w:rPr>
          <w:rFonts w:hAnsi="宋体" w:cs="楷体_GB2312" w:hint="eastAsia"/>
        </w:rPr>
        <w:t>怜君意独真。</w:t>
      </w:r>
    </w:p>
    <w:p w:rsidR="00866AF0" w:rsidRPr="00D05327" w:rsidP="00D05327">
      <w:pPr>
        <w:pStyle w:val="PlainText"/>
        <w:spacing w:line="360" w:lineRule="auto"/>
        <w:ind w:firstLine="420" w:firstLineChars="200"/>
        <w:jc w:val="center"/>
        <w:rPr>
          <w:rFonts w:hAnsi="宋体" w:cs="MingLiU_HKSCS"/>
        </w:rPr>
      </w:pPr>
      <w:r w:rsidRPr="00D05327">
        <w:rPr>
          <w:rFonts w:hAnsi="宋体" w:cs="楷体_GB2312" w:hint="eastAsia"/>
        </w:rPr>
        <w:t>欲将寒涧树</w:t>
      </w:r>
      <w:r w:rsidRPr="00D05327">
        <w:rPr>
          <w:rFonts w:hAnsi="宋体" w:cs="MingLiU_HKSCS" w:hint="eastAsia"/>
        </w:rPr>
        <w:t>，</w:t>
      </w:r>
      <w:r w:rsidRPr="00D05327">
        <w:rPr>
          <w:rFonts w:hAnsi="宋体" w:cs="楷体_GB2312" w:hint="eastAsia"/>
        </w:rPr>
        <w:t>卖与翠楼人。</w:t>
      </w:r>
    </w:p>
    <w:p w:rsidR="00866AF0" w:rsidRPr="00D05327" w:rsidP="00D05327">
      <w:pPr>
        <w:pStyle w:val="PlainText"/>
        <w:spacing w:line="360" w:lineRule="auto"/>
        <w:ind w:firstLine="420" w:firstLineChars="200"/>
        <w:jc w:val="center"/>
        <w:rPr>
          <w:rFonts w:hAnsi="宋体" w:cs="MingLiU_HKSCS"/>
        </w:rPr>
      </w:pPr>
      <w:r w:rsidRPr="00D05327">
        <w:rPr>
          <w:rFonts w:hAnsi="宋体" w:cs="楷体_GB2312" w:hint="eastAsia"/>
        </w:rPr>
        <w:t>瘦叶几经雪</w:t>
      </w:r>
      <w:r w:rsidRPr="00D05327">
        <w:rPr>
          <w:rFonts w:hAnsi="宋体" w:cs="MingLiU_HKSCS" w:hint="eastAsia"/>
        </w:rPr>
        <w:t>，</w:t>
      </w:r>
      <w:r w:rsidRPr="00D05327">
        <w:rPr>
          <w:rFonts w:hAnsi="宋体" w:cs="楷体_GB2312" w:hint="eastAsia"/>
        </w:rPr>
        <w:t>淡花应少春。</w:t>
      </w:r>
    </w:p>
    <w:p w:rsidR="00866AF0" w:rsidRPr="00D05327" w:rsidP="00D05327">
      <w:pPr>
        <w:pStyle w:val="PlainText"/>
        <w:spacing w:line="360" w:lineRule="auto"/>
        <w:ind w:firstLine="420" w:firstLineChars="200"/>
        <w:jc w:val="center"/>
        <w:rPr>
          <w:rFonts w:hAnsi="宋体" w:cs="Times New Roman"/>
        </w:rPr>
      </w:pPr>
      <w:r w:rsidRPr="00D05327">
        <w:rPr>
          <w:rFonts w:hAnsi="宋体" w:cs="楷体_GB2312" w:hint="eastAsia"/>
        </w:rPr>
        <w:t>长安重桃李</w:t>
      </w:r>
      <w:r w:rsidRPr="00D05327">
        <w:rPr>
          <w:rFonts w:hAnsi="宋体" w:cs="MingLiU_HKSCS" w:hint="eastAsia"/>
        </w:rPr>
        <w:t>，</w:t>
      </w:r>
      <w:r w:rsidRPr="00D05327">
        <w:rPr>
          <w:rFonts w:hAnsi="宋体" w:cs="楷体_GB2312" w:hint="eastAsia"/>
        </w:rPr>
        <w:t>徒染六街尘。</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本诗语言婉而多讽，请结合全诗进行赏析。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[解析]题干已经给出赏析的方向——婉而多讽。“婉”是指委婉；“讽”</w:t>
      </w:r>
      <w:r w:rsidRPr="00D05327">
        <w:rPr>
          <w:rFonts w:hAnsi="宋体" w:cs="MingLiU_HKSCS" w:hint="eastAsia"/>
        </w:rPr>
        <w:t>，</w:t>
      </w:r>
      <w:r w:rsidRPr="00D05327">
        <w:rPr>
          <w:rFonts w:hAnsi="宋体" w:cs="Times New Roman" w:hint="eastAsia"/>
        </w:rPr>
        <w:t>是指讽刺。“婉而多讽”的意思是用委婉语言</w:t>
      </w:r>
      <w:r w:rsidRPr="00D05327">
        <w:rPr>
          <w:rFonts w:hAnsi="宋体" w:cs="MingLiU_HKSCS" w:hint="eastAsia"/>
        </w:rPr>
        <w:t>，</w:t>
      </w:r>
      <w:r w:rsidRPr="00D05327">
        <w:rPr>
          <w:rFonts w:hAnsi="宋体" w:cs="Times New Roman" w:hint="eastAsia"/>
        </w:rPr>
        <w:t>来表达讥讽的意思。答题时</w:t>
      </w:r>
      <w:r w:rsidRPr="00D05327">
        <w:rPr>
          <w:rFonts w:hAnsi="宋体" w:cs="MingLiU_HKSCS" w:hint="eastAsia"/>
        </w:rPr>
        <w:t>，</w:t>
      </w:r>
      <w:r w:rsidRPr="00D05327">
        <w:rPr>
          <w:rFonts w:hAnsi="宋体" w:cs="Times New Roman" w:hint="eastAsia"/>
        </w:rPr>
        <w:t>要通读诗歌</w:t>
      </w:r>
      <w:r w:rsidRPr="00D05327">
        <w:rPr>
          <w:rFonts w:hAnsi="宋体" w:cs="MingLiU_HKSCS" w:hint="eastAsia"/>
        </w:rPr>
        <w:t>，</w:t>
      </w:r>
      <w:r w:rsidRPr="00D05327">
        <w:rPr>
          <w:rFonts w:hAnsi="宋体" w:cs="Times New Roman" w:hint="eastAsia"/>
        </w:rPr>
        <w:t>结合诗歌具体内容分析本诗分别是如何体现“婉”和“讽”。</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[答案]①本诗“婉”体现在巧用比喻手法。用“松树”喻有德有才之人</w:t>
      </w:r>
      <w:r w:rsidRPr="00D05327">
        <w:rPr>
          <w:rFonts w:hAnsi="宋体" w:cs="MingLiU_HKSCS" w:hint="eastAsia"/>
        </w:rPr>
        <w:t>，</w:t>
      </w:r>
      <w:r w:rsidRPr="00D05327">
        <w:rPr>
          <w:rFonts w:hAnsi="宋体" w:cs="楷体_GB2312" w:hint="eastAsia"/>
        </w:rPr>
        <w:t>用“翠楼人”喻朝廷掌权之人</w:t>
      </w:r>
      <w:r w:rsidRPr="00D05327">
        <w:rPr>
          <w:rFonts w:hAnsi="宋体" w:cs="MingLiU_HKSCS" w:hint="eastAsia"/>
        </w:rPr>
        <w:t>，</w:t>
      </w:r>
      <w:r w:rsidRPr="00D05327">
        <w:rPr>
          <w:rFonts w:hAnsi="宋体" w:cs="楷体_GB2312" w:hint="eastAsia"/>
        </w:rPr>
        <w:t>用“桃李”喻趋时媚俗无德之人。言在此而意在彼</w:t>
      </w:r>
      <w:r w:rsidRPr="00D05327">
        <w:rPr>
          <w:rFonts w:hAnsi="宋体" w:cs="MingLiU_HKSCS" w:hint="eastAsia"/>
        </w:rPr>
        <w:t>，</w:t>
      </w:r>
      <w:r w:rsidRPr="00D05327">
        <w:rPr>
          <w:rFonts w:hAnsi="宋体" w:cs="楷体_GB2312" w:hint="eastAsia"/>
        </w:rPr>
        <w:t>用语委婉。</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b/>
        </w:rPr>
        <w:t>2</w:t>
      </w:r>
      <w:r w:rsidRPr="00D05327">
        <w:rPr>
          <w:rFonts w:hAnsi="宋体" w:cs="Times New Roman" w:hint="eastAsia"/>
        </w:rPr>
        <w:t>．阅读下面这首宋词，完成问题。</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临江仙</w:t>
      </w:r>
      <w:r w:rsidRPr="00D05327">
        <w:rPr>
          <w:rFonts w:hAnsi="宋体" w:cs="Times New Roman" w:hint="eastAsia"/>
          <w:vertAlign w:val="superscript"/>
        </w:rPr>
        <w:t>①</w:t>
      </w:r>
    </w:p>
    <w:p w:rsidR="00866AF0" w:rsidRPr="00D05327" w:rsidP="00D05327">
      <w:pPr>
        <w:pStyle w:val="PlainText"/>
        <w:spacing w:line="360" w:lineRule="auto"/>
        <w:ind w:firstLine="420" w:firstLineChars="200"/>
        <w:jc w:val="center"/>
        <w:rPr>
          <w:rFonts w:hAnsi="宋体" w:cs="MingLiU_HKSCS"/>
        </w:rPr>
      </w:pPr>
      <w:r w:rsidRPr="00D05327">
        <w:rPr>
          <w:rFonts w:hAnsi="宋体" w:cs="Times New Roman" w:hint="eastAsia"/>
        </w:rPr>
        <w:t>欧阳修</w:t>
      </w:r>
    </w:p>
    <w:p w:rsidR="00866AF0" w:rsidRPr="00D05327" w:rsidP="00D05327">
      <w:pPr>
        <w:pStyle w:val="PlainText"/>
        <w:spacing w:line="360" w:lineRule="auto"/>
        <w:ind w:firstLine="420" w:firstLineChars="200"/>
        <w:rPr>
          <w:rFonts w:hAnsi="宋体" w:cs="MingLiU_HKSCS"/>
        </w:rPr>
      </w:pPr>
      <w:r w:rsidRPr="00D05327">
        <w:rPr>
          <w:rFonts w:hAnsi="宋体" w:cs="楷体_GB2312" w:hint="eastAsia"/>
        </w:rPr>
        <w:t>记得金銮同唱第</w:t>
      </w:r>
      <w:r w:rsidRPr="00D05327">
        <w:rPr>
          <w:rFonts w:hAnsi="宋体" w:cs="MingLiU_HKSCS" w:hint="eastAsia"/>
        </w:rPr>
        <w:t>，</w:t>
      </w:r>
      <w:r w:rsidRPr="00D05327">
        <w:rPr>
          <w:rFonts w:hAnsi="宋体" w:cs="楷体_GB2312" w:hint="eastAsia"/>
        </w:rPr>
        <w:t>春风上国繁华。如今薄宦老天涯。十年歧路</w:t>
      </w:r>
      <w:r w:rsidRPr="00D05327">
        <w:rPr>
          <w:rFonts w:hAnsi="宋体" w:cs="MingLiU_HKSCS" w:hint="eastAsia"/>
        </w:rPr>
        <w:t>，</w:t>
      </w:r>
      <w:r w:rsidRPr="00D05327">
        <w:rPr>
          <w:rFonts w:hAnsi="宋体" w:cs="楷体_GB2312" w:hint="eastAsia"/>
        </w:rPr>
        <w:t>空负曲江花</w:t>
      </w:r>
      <w:r w:rsidRPr="00D05327">
        <w:rPr>
          <w:rFonts w:hAnsi="宋体" w:cs="Times New Roman" w:hint="eastAsia"/>
          <w:vertAlign w:val="superscript"/>
        </w:rPr>
        <w:t>②</w:t>
      </w:r>
      <w:r w:rsidRPr="00D05327">
        <w:rPr>
          <w:rFonts w:hAnsi="宋体" w:cs="楷体_GB2312" w:hint="eastAsia"/>
        </w:rPr>
        <w:t>。　　闻说阆山通阆苑</w:t>
      </w:r>
      <w:r w:rsidRPr="00D05327">
        <w:rPr>
          <w:rFonts w:hAnsi="宋体" w:cs="Times New Roman" w:hint="eastAsia"/>
          <w:vertAlign w:val="superscript"/>
        </w:rPr>
        <w:t>③</w:t>
      </w:r>
      <w:r w:rsidRPr="00D05327">
        <w:rPr>
          <w:rFonts w:hAnsi="宋体" w:cs="MingLiU_HKSCS" w:hint="eastAsia"/>
        </w:rPr>
        <w:t>，</w:t>
      </w:r>
      <w:r w:rsidRPr="00D05327">
        <w:rPr>
          <w:rFonts w:hAnsi="宋体" w:cs="楷体_GB2312" w:hint="eastAsia"/>
        </w:rPr>
        <w:t>楼高不见君家。孤城寒日等闲斜。离愁难尽</w:t>
      </w:r>
      <w:r w:rsidRPr="00D05327">
        <w:rPr>
          <w:rFonts w:hAnsi="宋体" w:cs="MingLiU_HKSCS" w:hint="eastAsia"/>
        </w:rPr>
        <w:t>，</w:t>
      </w:r>
      <w:r w:rsidRPr="00D05327">
        <w:rPr>
          <w:rFonts w:hAnsi="宋体" w:cs="楷体_GB2312" w:hint="eastAsia"/>
        </w:rPr>
        <w:t>红树远连霞。</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【注】①欧阳修贬任滁州太守期间</w:t>
      </w:r>
      <w:r w:rsidRPr="00D05327">
        <w:rPr>
          <w:rFonts w:hAnsi="宋体" w:cs="MingLiU_HKSCS" w:hint="eastAsia"/>
        </w:rPr>
        <w:t>，</w:t>
      </w:r>
      <w:r w:rsidRPr="00D05327">
        <w:rPr>
          <w:rFonts w:hAnsi="宋体" w:cs="Times New Roman" w:hint="eastAsia"/>
        </w:rPr>
        <w:t>一位同榜及第的朋友将赴任阆州(今四川阆中)通判</w:t>
      </w:r>
      <w:r w:rsidRPr="00D05327">
        <w:rPr>
          <w:rFonts w:hAnsi="宋体" w:cs="MingLiU_HKSCS" w:hint="eastAsia"/>
        </w:rPr>
        <w:t>，</w:t>
      </w:r>
      <w:r w:rsidRPr="00D05327">
        <w:rPr>
          <w:rFonts w:hAnsi="宋体" w:cs="Times New Roman" w:hint="eastAsia"/>
        </w:rPr>
        <w:t>远道来访</w:t>
      </w:r>
      <w:r w:rsidRPr="00D05327">
        <w:rPr>
          <w:rFonts w:hAnsi="宋体" w:cs="MingLiU_HKSCS" w:hint="eastAsia"/>
        </w:rPr>
        <w:t>，</w:t>
      </w:r>
      <w:r w:rsidRPr="00D05327">
        <w:rPr>
          <w:rFonts w:hAnsi="宋体" w:cs="Times New Roman" w:hint="eastAsia"/>
        </w:rPr>
        <w:t>欧阳修席上作此词相送。②曲江花：代指新科进士的宴会。③阆苑：指传说中神仙居住的地方。</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前人评此词，称其“飘逸”。请结合“闻说阆山通阆苑，楼高不见君家”两句作简要赏析。</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答：________________________________________________________________________</w:t>
      </w:r>
    </w:p>
    <w:p w:rsidR="00866AF0" w:rsidRPr="00D05327" w:rsidP="00D05327">
      <w:pPr>
        <w:pStyle w:val="PlainText"/>
        <w:spacing w:line="360" w:lineRule="auto"/>
        <w:ind w:firstLine="420" w:firstLineChars="200"/>
        <w:rPr>
          <w:rFonts w:hAnsi="宋体" w:cs="Times New Roman"/>
        </w:rPr>
      </w:pPr>
      <w:r w:rsidRPr="00D05327">
        <w:rPr>
          <w:rFonts w:hAnsi="宋体" w:cs="Times New Roman" w:hint="eastAsia"/>
        </w:rPr>
        <w:t>[解析]“闻说阆山通阆苑</w:t>
      </w:r>
      <w:r w:rsidRPr="00D05327">
        <w:rPr>
          <w:rFonts w:hAnsi="宋体" w:cs="MingLiU_HKSCS" w:hint="eastAsia"/>
        </w:rPr>
        <w:t>，</w:t>
      </w:r>
      <w:r w:rsidRPr="00D05327">
        <w:rPr>
          <w:rFonts w:hAnsi="宋体" w:cs="Times New Roman" w:hint="eastAsia"/>
        </w:rPr>
        <w:t>楼高不见君家”意思是“听说您要到的阆州</w:t>
      </w:r>
      <w:r w:rsidRPr="00D05327">
        <w:rPr>
          <w:rFonts w:hAnsi="宋体" w:cs="MingLiU_HKSCS" w:hint="eastAsia"/>
        </w:rPr>
        <w:t>，</w:t>
      </w:r>
      <w:r w:rsidRPr="00D05327">
        <w:rPr>
          <w:rFonts w:hAnsi="宋体" w:cs="Times New Roman" w:hint="eastAsia"/>
        </w:rPr>
        <w:t>有阆山可以通往神仙阆苑</w:t>
      </w:r>
      <w:r w:rsidRPr="00D05327">
        <w:rPr>
          <w:rFonts w:hAnsi="宋体" w:cs="MingLiU_HKSCS" w:hint="eastAsia"/>
        </w:rPr>
        <w:t>，</w:t>
      </w:r>
      <w:r w:rsidRPr="00D05327">
        <w:rPr>
          <w:rFonts w:hAnsi="宋体" w:cs="Times New Roman" w:hint="eastAsia"/>
        </w:rPr>
        <w:t>可我登上高楼却望不到您的家”</w:t>
      </w:r>
      <w:r w:rsidRPr="00D05327">
        <w:rPr>
          <w:rFonts w:hAnsi="宋体" w:cs="MingLiU_HKSCS" w:hint="eastAsia"/>
        </w:rPr>
        <w:t>，</w:t>
      </w:r>
      <w:r w:rsidRPr="00D05327">
        <w:rPr>
          <w:rFonts w:hAnsi="宋体" w:cs="Times New Roman" w:hint="eastAsia"/>
        </w:rPr>
        <w:t>“闻说”意思是“听说”</w:t>
      </w:r>
      <w:r w:rsidRPr="00D05327">
        <w:rPr>
          <w:rFonts w:hAnsi="宋体" w:cs="MingLiU_HKSCS" w:hint="eastAsia"/>
        </w:rPr>
        <w:t>，</w:t>
      </w:r>
      <w:r w:rsidRPr="00D05327">
        <w:rPr>
          <w:rFonts w:hAnsi="宋体" w:cs="Times New Roman" w:hint="eastAsia"/>
        </w:rPr>
        <w:t>由此可知后面对友人前去之处的描写纯属想象</w:t>
      </w:r>
      <w:r w:rsidRPr="00D05327">
        <w:rPr>
          <w:rFonts w:hAnsi="宋体" w:cs="MingLiU_HKSCS" w:hint="eastAsia"/>
        </w:rPr>
        <w:t>，</w:t>
      </w:r>
      <w:r w:rsidRPr="00D05327">
        <w:rPr>
          <w:rFonts w:hAnsi="宋体" w:cs="Times New Roman" w:hint="eastAsia"/>
        </w:rPr>
        <w:t>把友人前往之处说成与“阆苑”相通</w:t>
      </w:r>
      <w:r w:rsidRPr="00D05327">
        <w:rPr>
          <w:rFonts w:hAnsi="宋体" w:cs="MingLiU_HKSCS" w:hint="eastAsia"/>
        </w:rPr>
        <w:t>，</w:t>
      </w:r>
      <w:r w:rsidRPr="00D05327">
        <w:rPr>
          <w:rFonts w:hAnsi="宋体" w:cs="Times New Roman" w:hint="eastAsia"/>
        </w:rPr>
        <w:t>而“阆苑”是传说中神仙居住的地方</w:t>
      </w:r>
      <w:r w:rsidRPr="00D05327">
        <w:rPr>
          <w:rFonts w:hAnsi="宋体" w:cs="MingLiU_HKSCS" w:hint="eastAsia"/>
        </w:rPr>
        <w:t>，</w:t>
      </w:r>
      <w:r w:rsidRPr="00D05327">
        <w:rPr>
          <w:rFonts w:hAnsi="宋体" w:cs="Times New Roman" w:hint="eastAsia"/>
        </w:rPr>
        <w:t>诗人将人间僻地的阆州点化为天上仙境阆苑</w:t>
      </w:r>
      <w:r w:rsidRPr="00D05327">
        <w:rPr>
          <w:rFonts w:hAnsi="宋体" w:cs="MingLiU_HKSCS" w:hint="eastAsia"/>
        </w:rPr>
        <w:t>，</w:t>
      </w:r>
      <w:r w:rsidRPr="00D05327">
        <w:rPr>
          <w:rFonts w:hAnsi="宋体" w:cs="Times New Roman" w:hint="eastAsia"/>
        </w:rPr>
        <w:t>赋予阆州以神奇、浪漫、缥缈的特点</w:t>
      </w:r>
      <w:r w:rsidRPr="00D05327">
        <w:rPr>
          <w:rFonts w:hAnsi="宋体" w:cs="MingLiU_HKSCS" w:hint="eastAsia"/>
        </w:rPr>
        <w:t>，</w:t>
      </w:r>
      <w:r w:rsidRPr="00D05327">
        <w:rPr>
          <w:rFonts w:hAnsi="宋体" w:cs="Times New Roman" w:hint="eastAsia"/>
        </w:rPr>
        <w:t>具有神话色彩。</w:t>
      </w:r>
    </w:p>
    <w:p w:rsidR="00866AF0" w:rsidRPr="00D05327" w:rsidP="00D05327">
      <w:pPr>
        <w:pStyle w:val="PlainText"/>
        <w:spacing w:line="360" w:lineRule="auto"/>
        <w:ind w:firstLine="420" w:firstLineChars="200"/>
        <w:rPr>
          <w:rFonts w:hAnsi="宋体" w:cs="楷体_GB2312"/>
        </w:rPr>
      </w:pPr>
      <w:r w:rsidRPr="00D05327">
        <w:rPr>
          <w:rFonts w:hAnsi="宋体" w:cs="Times New Roman" w:hint="eastAsia"/>
        </w:rPr>
        <w:t>[答案]①想象奇特</w:t>
      </w:r>
      <w:r w:rsidRPr="00D05327">
        <w:rPr>
          <w:rFonts w:hAnsi="宋体" w:cs="MingLiU_HKSCS" w:hint="eastAsia"/>
        </w:rPr>
        <w:t>，</w:t>
      </w:r>
      <w:r w:rsidRPr="00D05327">
        <w:rPr>
          <w:rFonts w:hAnsi="宋体" w:cs="楷体_GB2312" w:hint="eastAsia"/>
        </w:rPr>
        <w:t>虚实相生。词人忽发奇想</w:t>
      </w:r>
      <w:r w:rsidRPr="00D05327">
        <w:rPr>
          <w:rFonts w:hAnsi="宋体" w:cs="MingLiU_HKSCS" w:hint="eastAsia"/>
        </w:rPr>
        <w:t>，</w:t>
      </w:r>
      <w:r w:rsidRPr="00D05327">
        <w:rPr>
          <w:rFonts w:hAnsi="宋体" w:cs="楷体_GB2312" w:hint="eastAsia"/>
        </w:rPr>
        <w:t>将本来荒僻的阆州点化为神仙阆苑</w:t>
      </w:r>
      <w:r w:rsidRPr="00D05327">
        <w:rPr>
          <w:rFonts w:hAnsi="宋体" w:cs="MingLiU_HKSCS" w:hint="eastAsia"/>
        </w:rPr>
        <w:t>，</w:t>
      </w:r>
      <w:r w:rsidRPr="00D05327">
        <w:rPr>
          <w:rFonts w:hAnsi="宋体" w:cs="楷体_GB2312" w:hint="eastAsia"/>
        </w:rPr>
        <w:t>赋予阆州神话般的美丽。虚实处理得当</w:t>
      </w:r>
      <w:r w:rsidRPr="00D05327">
        <w:rPr>
          <w:rFonts w:hAnsi="宋体" w:cs="MingLiU_HKSCS" w:hint="eastAsia"/>
        </w:rPr>
        <w:t>，</w:t>
      </w:r>
      <w:r w:rsidRPr="00D05327">
        <w:rPr>
          <w:rFonts w:hAnsi="宋体" w:cs="楷体_GB2312" w:hint="eastAsia"/>
        </w:rPr>
        <w:t>富有浪漫色彩。</w:t>
      </w:r>
      <w:r w:rsidRPr="00D05327">
        <w:rPr>
          <w:rFonts w:hAnsi="宋体" w:cs="Times New Roman" w:hint="eastAsia"/>
        </w:rPr>
        <w:t>②境界缥缈开阔</w:t>
      </w:r>
      <w:r w:rsidRPr="00D05327">
        <w:rPr>
          <w:rFonts w:hAnsi="宋体" w:cs="MingLiU_HKSCS" w:hint="eastAsia"/>
        </w:rPr>
        <w:t>，</w:t>
      </w:r>
      <w:r w:rsidRPr="00D05327">
        <w:rPr>
          <w:rFonts w:hAnsi="宋体" w:cs="楷体_GB2312" w:hint="eastAsia"/>
        </w:rPr>
        <w:t>语言洒脱灵动。“阆山”通“阆苑”</w:t>
      </w:r>
      <w:r w:rsidRPr="00D05327">
        <w:rPr>
          <w:rFonts w:hAnsi="宋体" w:cs="MingLiU_HKSCS" w:hint="eastAsia"/>
        </w:rPr>
        <w:t>，</w:t>
      </w:r>
      <w:r w:rsidRPr="00D05327">
        <w:rPr>
          <w:rFonts w:hAnsi="宋体" w:cs="楷体_GB2312" w:hint="eastAsia"/>
        </w:rPr>
        <w:t>“滁州”望“阆州”</w:t>
      </w:r>
      <w:r w:rsidRPr="00D05327">
        <w:rPr>
          <w:rFonts w:hAnsi="宋体" w:cs="MingLiU_HKSCS" w:hint="eastAsia"/>
        </w:rPr>
        <w:t>，</w:t>
      </w:r>
      <w:r w:rsidRPr="00D05327">
        <w:rPr>
          <w:rFonts w:hAnsi="宋体" w:cs="楷体_GB2312" w:hint="eastAsia"/>
        </w:rPr>
        <w:t>展现了多重时空的组合</w:t>
      </w:r>
      <w:r w:rsidRPr="00D05327">
        <w:rPr>
          <w:rFonts w:hAnsi="宋体" w:cs="Times New Roman" w:hint="eastAsia"/>
        </w:rPr>
        <w:t>变化。“闻说”二字导入传说</w:t>
      </w:r>
      <w:r w:rsidRPr="00D05327">
        <w:rPr>
          <w:rFonts w:hAnsi="宋体" w:cs="MingLiU_HKSCS" w:hint="eastAsia"/>
        </w:rPr>
        <w:t>，</w:t>
      </w:r>
      <w:r w:rsidRPr="00D05327">
        <w:rPr>
          <w:rFonts w:hAnsi="宋体" w:cs="楷体_GB2312" w:hint="eastAsia"/>
        </w:rPr>
        <w:t>忽又接以“楼高”句设想将来</w:t>
      </w:r>
      <w:r w:rsidRPr="00D05327">
        <w:rPr>
          <w:rFonts w:hAnsi="宋体" w:cs="MingLiU_HKSCS" w:hint="eastAsia"/>
        </w:rPr>
        <w:t>，</w:t>
      </w:r>
      <w:r w:rsidRPr="00D05327">
        <w:rPr>
          <w:rFonts w:hAnsi="宋体" w:cs="楷体_GB2312" w:hint="eastAsia"/>
        </w:rPr>
        <w:t>灵动超逸</w:t>
      </w:r>
      <w:r w:rsidRPr="00D05327">
        <w:rPr>
          <w:rFonts w:hAnsi="宋体" w:cs="MingLiU_HKSCS" w:hint="eastAsia"/>
        </w:rPr>
        <w:t>，</w:t>
      </w:r>
      <w:r w:rsidRPr="00D05327">
        <w:rPr>
          <w:rFonts w:hAnsi="宋体" w:cs="楷体_GB2312" w:hint="eastAsia"/>
        </w:rPr>
        <w:t>挥洒自如。</w:t>
      </w:r>
    </w:p>
    <w:p w:rsidR="00F37214" w:rsidRPr="00D05327" w:rsidP="00D05327">
      <w:pPr>
        <w:spacing w:line="360" w:lineRule="auto"/>
        <w:rPr>
          <w:rFonts w:ascii="宋体" w:hAnsi="宋体"/>
        </w:rPr>
      </w:pPr>
    </w:p>
    <w:p w:rsidR="00F37214" w:rsidRPr="00D05327" w:rsidP="00D05327">
      <w:pPr>
        <w:pStyle w:val="PlainText"/>
        <w:spacing w:line="360" w:lineRule="auto"/>
        <w:ind w:firstLine="420" w:firstLineChars="200"/>
        <w:rPr>
          <w:rFonts w:hAnsi="宋体" w:cs="Times New Roman"/>
        </w:rPr>
      </w:pPr>
    </w:p>
    <w:sectPr w:rsidSect="00FE3FCB">
      <w:footerReference w:type="even" r:id="rId21"/>
      <w:footerReference w:type="default" r:id="rId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214" w:rsidP="00391D3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F37214" w:rsidP="00F3721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214" w:rsidP="00391D3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05327">
      <w:rPr>
        <w:rStyle w:val="PageNumber"/>
        <w:noProof/>
      </w:rPr>
      <w:t>1</w:t>
    </w:r>
    <w:r>
      <w:rPr>
        <w:rStyle w:val="PageNumber"/>
      </w:rPr>
      <w:fldChar w:fldCharType="end"/>
    </w:r>
  </w:p>
  <w:p w:rsidR="00F37214" w:rsidP="00F3721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6AF0"/>
    <w:rsid w:val="0004107A"/>
    <w:rsid w:val="00391D32"/>
    <w:rsid w:val="007D52D3"/>
    <w:rsid w:val="00866AF0"/>
    <w:rsid w:val="009347CF"/>
    <w:rsid w:val="00A63EB6"/>
    <w:rsid w:val="00C0314C"/>
    <w:rsid w:val="00C17C32"/>
    <w:rsid w:val="00CB27EC"/>
    <w:rsid w:val="00CC05C6"/>
    <w:rsid w:val="00D05327"/>
    <w:rsid w:val="00D84515"/>
    <w:rsid w:val="00F14805"/>
    <w:rsid w:val="00F17BFA"/>
    <w:rsid w:val="00F37214"/>
    <w:rsid w:val="00FE3FC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AF0"/>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rsid w:val="00866AF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rsid w:val="00866AF0"/>
    <w:rPr>
      <w:sz w:val="18"/>
      <w:szCs w:val="18"/>
    </w:rPr>
  </w:style>
  <w:style w:type="paragraph" w:styleId="Footer">
    <w:name w:val="footer"/>
    <w:basedOn w:val="Normal"/>
    <w:link w:val="Char0"/>
    <w:unhideWhenUsed/>
    <w:rsid w:val="00866A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rsid w:val="00866AF0"/>
    <w:rPr>
      <w:sz w:val="18"/>
      <w:szCs w:val="18"/>
    </w:rPr>
  </w:style>
  <w:style w:type="paragraph" w:styleId="PlainText">
    <w:name w:val="Plain Text"/>
    <w:basedOn w:val="Normal"/>
    <w:link w:val="Char1"/>
    <w:rsid w:val="00866AF0"/>
    <w:rPr>
      <w:rFonts w:ascii="宋体" w:hAnsi="Courier New" w:cs="Courier New"/>
      <w:szCs w:val="21"/>
    </w:rPr>
  </w:style>
  <w:style w:type="character" w:customStyle="1" w:styleId="Char1">
    <w:name w:val="纯文本 Char"/>
    <w:basedOn w:val="DefaultParagraphFont"/>
    <w:link w:val="PlainText"/>
    <w:rsid w:val="00866AF0"/>
    <w:rPr>
      <w:rFonts w:ascii="宋体" w:eastAsia="宋体" w:hAnsi="Courier New" w:cs="Courier New"/>
      <w:szCs w:val="21"/>
    </w:rPr>
  </w:style>
  <w:style w:type="paragraph" w:styleId="BalloonText">
    <w:name w:val="Balloon Text"/>
    <w:basedOn w:val="Normal"/>
    <w:link w:val="Char2"/>
    <w:uiPriority w:val="99"/>
    <w:semiHidden/>
    <w:unhideWhenUsed/>
    <w:rsid w:val="00866AF0"/>
    <w:rPr>
      <w:sz w:val="18"/>
      <w:szCs w:val="18"/>
    </w:rPr>
  </w:style>
  <w:style w:type="character" w:customStyle="1" w:styleId="Char2">
    <w:name w:val="批注框文本 Char"/>
    <w:basedOn w:val="DefaultParagraphFont"/>
    <w:link w:val="BalloonText"/>
    <w:uiPriority w:val="99"/>
    <w:semiHidden/>
    <w:rsid w:val="00866AF0"/>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F372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H:\&#40858;&#32418;&#21494;\2019&#25991;&#20214;\2021&#19968;&#36718;&#35821;&#25991;\&#38024;&#23545;&#35757;&#32451;.TIF" TargetMode="External" /><Relationship Id="rId11" Type="http://schemas.openxmlformats.org/officeDocument/2006/relationships/image" Target="media/image5.png" /><Relationship Id="rId12" Type="http://schemas.openxmlformats.org/officeDocument/2006/relationships/image" Target="file:///H:\&#40858;&#32418;&#21494;\2019&#25991;&#20214;\2021&#19968;&#36718;&#35821;&#25991;\&#26041;&#27861;&#24635;&#32467;.tif" TargetMode="External" /><Relationship Id="rId13" Type="http://schemas.openxmlformats.org/officeDocument/2006/relationships/image" Target="media/image6.png" /><Relationship Id="rId14" Type="http://schemas.openxmlformats.org/officeDocument/2006/relationships/image" Target="file:///H:\&#40858;&#32418;&#21494;\2019&#25991;&#20214;\2021&#19968;&#36718;&#35821;&#25991;\&#33021;&#21147;&#31361;&#30772;.tif" TargetMode="External" /><Relationship Id="rId15" Type="http://schemas.openxmlformats.org/officeDocument/2006/relationships/image" Target="media/image7.png" /><Relationship Id="rId16" Type="http://schemas.openxmlformats.org/officeDocument/2006/relationships/image" Target="file:///H:\&#40858;&#32418;&#21494;\2019&#25991;&#20214;\2021&#19968;&#36718;&#35821;&#25991;\&#32451;&#19968;.TIF" TargetMode="External" /><Relationship Id="rId17" Type="http://schemas.openxmlformats.org/officeDocument/2006/relationships/image" Target="media/image8.png" /><Relationship Id="rId18" Type="http://schemas.openxmlformats.org/officeDocument/2006/relationships/image" Target="file:///H:\&#40858;&#32418;&#21494;\2019&#25991;&#20214;\2021&#19968;&#36718;&#35821;&#25991;\&#32451;&#2010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H:\&#40858;&#32418;&#21494;\2019&#25991;&#20214;\2021&#19968;&#36718;&#35821;&#25991;\&#32451;&#19977;.TIF" TargetMode="Externa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file:///H:\&#40858;&#32418;&#21494;\2019&#25991;&#20214;\2021&#19968;&#36718;&#35821;&#25991;\&#32451;.TIF" TargetMode="External" /><Relationship Id="rId7" Type="http://schemas.openxmlformats.org/officeDocument/2006/relationships/image" Target="media/image3.png" /><Relationship Id="rId8" Type="http://schemas.openxmlformats.org/officeDocument/2006/relationships/image" Target="file:///H:\&#40858;&#32418;&#21494;\2019&#25991;&#20214;\2021&#19968;&#36718;&#35821;&#25991;\&#32771;&#28857;&#31934;&#35299;.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2166</Words>
  <Characters>12349</Characters>
  <Application>Microsoft Office Word</Application>
  <DocSecurity>0</DocSecurity>
  <Lines>102</Lines>
  <Paragraphs>28</Paragraphs>
  <ScaleCrop>false</ScaleCrop>
  <Company/>
  <LinksUpToDate>false</LinksUpToDate>
  <CharactersWithSpaces>14487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2020-03-17T15:50:00Z</dcterms:created>
  <dcterms:modified xsi:type="dcterms:W3CDTF">2020-04-07T02:29:00Z</dcterms:modified>
</cp:coreProperties>
</file>